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4C3B6" w14:textId="77777777" w:rsidR="00087082" w:rsidRDefault="00087082" w:rsidP="00200DD6">
      <w:pPr>
        <w:pStyle w:val="bundelnaam"/>
        <w:ind w:left="426"/>
      </w:pPr>
      <w:bookmarkStart w:id="0" w:name="_Toc303694613"/>
      <w:bookmarkStart w:id="1" w:name="_Toc177625224"/>
      <w:bookmarkStart w:id="2" w:name="_Toc177625856"/>
      <w:bookmarkStart w:id="3" w:name="_Toc177625922"/>
      <w:r>
        <w:t xml:space="preserve">beroepsopdracht </w:t>
      </w:r>
      <w:bookmarkStart w:id="4" w:name="_Toc314042620"/>
      <w:bookmarkEnd w:id="0"/>
      <w:bookmarkEnd w:id="1"/>
      <w:bookmarkEnd w:id="2"/>
      <w:bookmarkEnd w:id="3"/>
      <w:r>
        <w:t xml:space="preserve">- </w:t>
      </w:r>
      <w:r w:rsidR="00E01536">
        <w:t>25445</w:t>
      </w:r>
    </w:p>
    <w:p w14:paraId="5CD4CF18" w14:textId="77777777" w:rsidR="00087082" w:rsidRPr="00CA7B65" w:rsidRDefault="00087082" w:rsidP="00087082">
      <w:pPr>
        <w:pStyle w:val="bundelnaam"/>
        <w:ind w:left="426"/>
      </w:pPr>
      <w:r>
        <w:rPr>
          <w:color w:val="FF0000"/>
          <w:sz w:val="16"/>
          <w:szCs w:val="16"/>
        </w:rPr>
        <w:t xml:space="preserve"> </w:t>
      </w:r>
    </w:p>
    <w:bookmarkEnd w:id="4"/>
    <w:p w14:paraId="6B19AB7A" w14:textId="77777777" w:rsidR="00087082" w:rsidRPr="002A2EC0" w:rsidRDefault="00200DD6" w:rsidP="00970A30">
      <w:pPr>
        <w:pStyle w:val="Kop1"/>
        <w:numPr>
          <w:ilvl w:val="0"/>
          <w:numId w:val="0"/>
        </w:numPr>
        <w:ind w:left="426"/>
        <w:rPr>
          <w:rFonts w:ascii="Arial Narrow" w:hAnsi="Arial Narrow"/>
          <w:color w:val="29489F"/>
          <w:sz w:val="64"/>
          <w:szCs w:val="64"/>
        </w:rPr>
      </w:pPr>
      <w:r>
        <w:rPr>
          <w:rFonts w:ascii="Arial Narrow" w:hAnsi="Arial Narrow"/>
          <w:color w:val="29489F"/>
          <w:sz w:val="64"/>
          <w:szCs w:val="64"/>
        </w:rPr>
        <w:t>Innovatieve productlijn</w:t>
      </w:r>
    </w:p>
    <w:p w14:paraId="52D44667" w14:textId="77777777" w:rsidR="00087082" w:rsidRDefault="00087082" w:rsidP="00087082">
      <w:pPr>
        <w:ind w:left="426"/>
      </w:pPr>
    </w:p>
    <w:p w14:paraId="349DCA97" w14:textId="77777777" w:rsidR="00C16C52" w:rsidRDefault="00E01536" w:rsidP="00C16C52">
      <w:pPr>
        <w:pStyle w:val="bundelnaam"/>
        <w:ind w:left="426"/>
        <w:rPr>
          <w:color w:val="E0660A"/>
        </w:rPr>
      </w:pPr>
      <w:r>
        <w:rPr>
          <w:color w:val="E0660A"/>
        </w:rPr>
        <w:t>Vakexpert bloem groen en styling niveau 4</w:t>
      </w:r>
    </w:p>
    <w:p w14:paraId="2471CF49" w14:textId="77777777" w:rsidR="00C16C52" w:rsidRDefault="00C16C52" w:rsidP="00087082">
      <w:pPr>
        <w:pStyle w:val="bundelnaam"/>
        <w:ind w:left="426"/>
      </w:pPr>
    </w:p>
    <w:p w14:paraId="3D29E17C" w14:textId="77777777" w:rsidR="00087082" w:rsidRDefault="00087082" w:rsidP="00087082">
      <w:pPr>
        <w:pStyle w:val="bundelnaam"/>
        <w:ind w:left="426"/>
        <w:rPr>
          <w:color w:val="E0660A"/>
        </w:rPr>
      </w:pPr>
    </w:p>
    <w:p w14:paraId="0ABC3435" w14:textId="77777777" w:rsidR="00C16C52" w:rsidRDefault="00C16C52" w:rsidP="00087082">
      <w:pPr>
        <w:pStyle w:val="bundelnaam"/>
        <w:ind w:left="426"/>
        <w:rPr>
          <w:color w:val="E0660A"/>
        </w:rPr>
      </w:pPr>
    </w:p>
    <w:p w14:paraId="712B86C7" w14:textId="77CA6C1B" w:rsidR="00C16C52" w:rsidRDefault="009A4A1D" w:rsidP="00087082">
      <w:pPr>
        <w:pStyle w:val="bundelnaam"/>
        <w:ind w:left="426"/>
      </w:pPr>
      <w:r>
        <w:rPr>
          <w:noProof/>
          <w:color w:val="0000FF"/>
          <w:lang w:eastAsia="nl-NL"/>
        </w:rPr>
        <mc:AlternateContent>
          <mc:Choice Requires="wps">
            <w:drawing>
              <wp:inline distT="0" distB="0" distL="0" distR="0" wp14:anchorId="2BA24E02" wp14:editId="0C97627E">
                <wp:extent cx="4857750" cy="3238500"/>
                <wp:effectExtent l="0" t="0" r="0" b="0"/>
                <wp:docPr id="8" name="irc_mi" descr="Gerelateerde afbeeld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57750" cy="323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007AD9" id="irc_mi" o:spid="_x0000_s1026" alt="Gerelateerde afbeelding" href="http://spring-innovation.nl/innovatie/samenwerking/" style="width:382.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" o:button="t" filled="f" stroked="f">
                <v:fill o:detectmouseclick="t"/>
                <o:lock v:ext="edit" aspectratio="t"/>
                <w10:anchorlock/>
              </v:rect>
            </w:pict>
          </mc:Fallback>
        </mc:AlternateContent>
      </w:r>
    </w:p>
    <w:p w14:paraId="2F39D9FB" w14:textId="4AF1238D" w:rsidR="00087082" w:rsidRPr="008D6305" w:rsidRDefault="009A4A1D" w:rsidP="009A4A1D">
      <w:pPr>
        <w:jc w:val="center"/>
      </w:pPr>
      <w:r>
        <w:rPr>
          <w:noProof/>
        </w:rPr>
        <w:drawing>
          <wp:inline distT="0" distB="0" distL="0" distR="0" wp14:anchorId="1FEDA434" wp14:editId="4D47AE7B">
            <wp:extent cx="3731950" cy="5247462"/>
            <wp:effectExtent l="0" t="0" r="190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42383" cy="5262131"/>
                    </a:xfrm>
                    <a:prstGeom prst="rect">
                      <a:avLst/>
                    </a:prstGeom>
                  </pic:spPr>
                </pic:pic>
              </a:graphicData>
            </a:graphic>
          </wp:inline>
        </w:drawing>
      </w:r>
      <w:r w:rsidR="00087082">
        <w:rPr>
          <w:bCs/>
          <w:smallCaps/>
          <w:color w:val="3C3C3B"/>
          <w:sz w:val="32"/>
          <w:szCs w:val="32"/>
          <w:lang w:eastAsia="ar-SA"/>
        </w:rPr>
        <w:br w:type="page"/>
      </w:r>
      <w:r w:rsidR="009A215C">
        <w:rPr>
          <w:rFonts w:ascii="Arial Narrow" w:hAnsi="Arial Narrow"/>
          <w:sz w:val="64"/>
          <w:szCs w:val="64"/>
        </w:rPr>
        <w:lastRenderedPageBreak/>
        <w:t>A</w:t>
      </w:r>
      <w:r w:rsidR="00087082" w:rsidRPr="00F472C0">
        <w:rPr>
          <w:rFonts w:ascii="Arial Narrow" w:hAnsi="Arial Narrow"/>
          <w:sz w:val="64"/>
          <w:szCs w:val="64"/>
        </w:rPr>
        <w:t>lgemene gegevens</w:t>
      </w:r>
    </w:p>
    <w:p w14:paraId="596C4CC5" w14:textId="77777777" w:rsidR="00087082" w:rsidRDefault="00087082" w:rsidP="00087082">
      <w:pPr>
        <w:pStyle w:val="Geenafstand"/>
        <w:rPr>
          <w:sz w:val="22"/>
        </w:rPr>
      </w:pPr>
    </w:p>
    <w:p w14:paraId="2ACA128F" w14:textId="77777777" w:rsidR="00087082" w:rsidRPr="006A2ED6" w:rsidRDefault="00087082" w:rsidP="00087082">
      <w:pPr>
        <w:pStyle w:val="Geenafstand"/>
        <w:rPr>
          <w:sz w:val="22"/>
        </w:rPr>
      </w:pPr>
    </w:p>
    <w:tbl>
      <w:tblPr>
        <w:tblW w:w="0" w:type="auto"/>
        <w:tblLook w:val="04A0" w:firstRow="1" w:lastRow="0" w:firstColumn="1" w:lastColumn="0" w:noHBand="0" w:noVBand="1"/>
      </w:tblPr>
      <w:tblGrid>
        <w:gridCol w:w="2082"/>
        <w:gridCol w:w="6"/>
        <w:gridCol w:w="7057"/>
      </w:tblGrid>
      <w:tr w:rsidR="00087082" w14:paraId="0A5D334A" w14:textId="77777777" w:rsidTr="00583947">
        <w:trPr>
          <w:trHeight w:val="691"/>
        </w:trPr>
        <w:tc>
          <w:tcPr>
            <w:tcW w:w="2088" w:type="dxa"/>
            <w:gridSpan w:val="2"/>
            <w:shd w:val="clear" w:color="auto" w:fill="E0660A"/>
            <w:vAlign w:val="center"/>
          </w:tcPr>
          <w:p w14:paraId="2536CE7E" w14:textId="77777777" w:rsidR="00087082" w:rsidRPr="00583947" w:rsidRDefault="00087082" w:rsidP="00087082">
            <w:pPr>
              <w:pStyle w:val="Geenafstand"/>
              <w:rPr>
                <w:b/>
              </w:rPr>
            </w:pPr>
            <w:r w:rsidRPr="00583947">
              <w:rPr>
                <w:b/>
              </w:rPr>
              <w:t>Auteur(s)</w:t>
            </w:r>
          </w:p>
        </w:tc>
        <w:tc>
          <w:tcPr>
            <w:tcW w:w="7057" w:type="dxa"/>
            <w:shd w:val="clear" w:color="auto" w:fill="auto"/>
            <w:vAlign w:val="center"/>
          </w:tcPr>
          <w:p w14:paraId="429C89BF" w14:textId="77777777" w:rsidR="00087082" w:rsidRPr="00583947" w:rsidRDefault="009A00C1" w:rsidP="00316AC8">
            <w:pPr>
              <w:pStyle w:val="Geenafstand"/>
              <w:rPr>
                <w:sz w:val="18"/>
                <w:szCs w:val="18"/>
              </w:rPr>
            </w:pPr>
            <w:r>
              <w:rPr>
                <w:sz w:val="18"/>
                <w:szCs w:val="18"/>
              </w:rPr>
              <w:t xml:space="preserve">Team </w:t>
            </w:r>
            <w:r w:rsidR="00316AC8">
              <w:rPr>
                <w:sz w:val="18"/>
                <w:szCs w:val="18"/>
              </w:rPr>
              <w:t>Bloem groen en styling</w:t>
            </w:r>
          </w:p>
        </w:tc>
      </w:tr>
      <w:tr w:rsidR="00087082" w14:paraId="02E50522" w14:textId="77777777" w:rsidTr="00583947">
        <w:trPr>
          <w:trHeight w:val="454"/>
        </w:trPr>
        <w:tc>
          <w:tcPr>
            <w:tcW w:w="2082" w:type="dxa"/>
            <w:shd w:val="clear" w:color="auto" w:fill="E0660A"/>
          </w:tcPr>
          <w:p w14:paraId="34855BA0" w14:textId="77777777" w:rsidR="00087082" w:rsidRPr="00583947" w:rsidRDefault="00087082" w:rsidP="00087082">
            <w:pPr>
              <w:pStyle w:val="Geenafstand"/>
              <w:rPr>
                <w:b/>
              </w:rPr>
            </w:pPr>
            <w:r w:rsidRPr="00583947">
              <w:rPr>
                <w:b/>
              </w:rPr>
              <w:t>Versie</w:t>
            </w:r>
          </w:p>
        </w:tc>
        <w:tc>
          <w:tcPr>
            <w:tcW w:w="7063" w:type="dxa"/>
            <w:gridSpan w:val="2"/>
            <w:shd w:val="clear" w:color="auto" w:fill="auto"/>
          </w:tcPr>
          <w:p w14:paraId="7B18D65F" w14:textId="4BD854F3" w:rsidR="00087082" w:rsidRPr="00583947" w:rsidRDefault="00C5332B" w:rsidP="002179D1">
            <w:pPr>
              <w:pStyle w:val="Geenafstand"/>
              <w:rPr>
                <w:sz w:val="18"/>
                <w:szCs w:val="18"/>
              </w:rPr>
            </w:pPr>
            <w:r>
              <w:rPr>
                <w:sz w:val="18"/>
                <w:szCs w:val="18"/>
              </w:rPr>
              <w:t>december</w:t>
            </w:r>
            <w:r w:rsidR="00644A4F">
              <w:rPr>
                <w:sz w:val="18"/>
                <w:szCs w:val="18"/>
              </w:rPr>
              <w:t xml:space="preserve"> </w:t>
            </w:r>
            <w:r w:rsidR="004422B1">
              <w:rPr>
                <w:sz w:val="18"/>
                <w:szCs w:val="18"/>
              </w:rPr>
              <w:t>20</w:t>
            </w:r>
            <w:r w:rsidR="00644A4F">
              <w:rPr>
                <w:sz w:val="18"/>
                <w:szCs w:val="18"/>
              </w:rPr>
              <w:t>2</w:t>
            </w:r>
            <w:r w:rsidR="00757608">
              <w:rPr>
                <w:sz w:val="18"/>
                <w:szCs w:val="18"/>
              </w:rPr>
              <w:t>1</w:t>
            </w:r>
          </w:p>
        </w:tc>
      </w:tr>
    </w:tbl>
    <w:p w14:paraId="27029E54" w14:textId="77777777" w:rsidR="00087082" w:rsidRPr="0007168E" w:rsidRDefault="00087082" w:rsidP="00087082">
      <w:pPr>
        <w:pStyle w:val="Geenafstand"/>
      </w:pPr>
    </w:p>
    <w:tbl>
      <w:tblPr>
        <w:tblW w:w="0" w:type="auto"/>
        <w:tblLook w:val="04A0" w:firstRow="1" w:lastRow="0" w:firstColumn="1" w:lastColumn="0" w:noHBand="0" w:noVBand="1"/>
      </w:tblPr>
      <w:tblGrid>
        <w:gridCol w:w="2088"/>
        <w:gridCol w:w="7057"/>
      </w:tblGrid>
      <w:tr w:rsidR="00087082" w14:paraId="1BE4A818" w14:textId="77777777" w:rsidTr="00583947">
        <w:trPr>
          <w:trHeight w:val="691"/>
        </w:trPr>
        <w:tc>
          <w:tcPr>
            <w:tcW w:w="2088" w:type="dxa"/>
            <w:shd w:val="clear" w:color="auto" w:fill="E0660A"/>
            <w:vAlign w:val="center"/>
          </w:tcPr>
          <w:p w14:paraId="2A80C01B" w14:textId="77777777" w:rsidR="00087082" w:rsidRPr="00583947" w:rsidRDefault="00087082" w:rsidP="00087082">
            <w:pPr>
              <w:pStyle w:val="Geenafstand"/>
              <w:rPr>
                <w:b/>
              </w:rPr>
            </w:pPr>
            <w:r w:rsidRPr="00583947">
              <w:rPr>
                <w:b/>
              </w:rPr>
              <w:t>Opleiding</w:t>
            </w:r>
          </w:p>
        </w:tc>
        <w:tc>
          <w:tcPr>
            <w:tcW w:w="7057" w:type="dxa"/>
            <w:shd w:val="clear" w:color="auto" w:fill="auto"/>
            <w:vAlign w:val="center"/>
          </w:tcPr>
          <w:p w14:paraId="28569025" w14:textId="77777777" w:rsidR="00087082" w:rsidRPr="00583947" w:rsidRDefault="00316AC8" w:rsidP="00785D84">
            <w:pPr>
              <w:pStyle w:val="Geenafstand"/>
              <w:rPr>
                <w:sz w:val="18"/>
                <w:szCs w:val="18"/>
              </w:rPr>
            </w:pPr>
            <w:r>
              <w:rPr>
                <w:sz w:val="18"/>
                <w:szCs w:val="18"/>
              </w:rPr>
              <w:t>Bloem groen en styling</w:t>
            </w:r>
          </w:p>
        </w:tc>
      </w:tr>
      <w:tr w:rsidR="00087082" w14:paraId="1525E253" w14:textId="77777777" w:rsidTr="00583947">
        <w:trPr>
          <w:trHeight w:val="454"/>
        </w:trPr>
        <w:tc>
          <w:tcPr>
            <w:tcW w:w="2088" w:type="dxa"/>
            <w:shd w:val="clear" w:color="auto" w:fill="E0660A"/>
          </w:tcPr>
          <w:p w14:paraId="2E117397" w14:textId="77777777" w:rsidR="00087082" w:rsidRPr="00583947" w:rsidRDefault="00087082" w:rsidP="00087082">
            <w:pPr>
              <w:pStyle w:val="Geenafstand"/>
              <w:rPr>
                <w:b/>
              </w:rPr>
            </w:pPr>
            <w:r w:rsidRPr="00583947">
              <w:rPr>
                <w:b/>
              </w:rPr>
              <w:t>Crebo</w:t>
            </w:r>
          </w:p>
        </w:tc>
        <w:tc>
          <w:tcPr>
            <w:tcW w:w="7057" w:type="dxa"/>
            <w:shd w:val="clear" w:color="auto" w:fill="auto"/>
          </w:tcPr>
          <w:p w14:paraId="6E8C3DA5" w14:textId="77777777" w:rsidR="00087082" w:rsidRPr="00583947" w:rsidRDefault="00785D84" w:rsidP="00316AC8">
            <w:pPr>
              <w:pStyle w:val="Geenafstand"/>
              <w:rPr>
                <w:sz w:val="18"/>
                <w:szCs w:val="18"/>
              </w:rPr>
            </w:pPr>
            <w:r>
              <w:rPr>
                <w:sz w:val="18"/>
                <w:szCs w:val="18"/>
              </w:rPr>
              <w:t>25</w:t>
            </w:r>
            <w:r w:rsidR="00316AC8">
              <w:rPr>
                <w:sz w:val="18"/>
                <w:szCs w:val="18"/>
              </w:rPr>
              <w:t>44</w:t>
            </w:r>
            <w:r w:rsidR="00E01536">
              <w:rPr>
                <w:sz w:val="18"/>
                <w:szCs w:val="18"/>
              </w:rPr>
              <w:t>5</w:t>
            </w:r>
          </w:p>
        </w:tc>
      </w:tr>
      <w:tr w:rsidR="00087082" w14:paraId="28972118" w14:textId="77777777" w:rsidTr="00583947">
        <w:trPr>
          <w:trHeight w:val="454"/>
        </w:trPr>
        <w:tc>
          <w:tcPr>
            <w:tcW w:w="2088" w:type="dxa"/>
            <w:shd w:val="clear" w:color="auto" w:fill="E0660A"/>
          </w:tcPr>
          <w:p w14:paraId="69683589" w14:textId="77777777" w:rsidR="00087082" w:rsidRPr="00583947" w:rsidRDefault="00087082" w:rsidP="00087082">
            <w:pPr>
              <w:pStyle w:val="Geenafstand"/>
              <w:rPr>
                <w:b/>
              </w:rPr>
            </w:pPr>
            <w:r w:rsidRPr="00583947">
              <w:rPr>
                <w:b/>
              </w:rPr>
              <w:t>KD-jaar</w:t>
            </w:r>
          </w:p>
        </w:tc>
        <w:tc>
          <w:tcPr>
            <w:tcW w:w="7057" w:type="dxa"/>
            <w:shd w:val="clear" w:color="auto" w:fill="auto"/>
          </w:tcPr>
          <w:p w14:paraId="5DDAA920" w14:textId="77777777" w:rsidR="00087082" w:rsidRPr="00583947" w:rsidRDefault="00C16C52" w:rsidP="00087082">
            <w:pPr>
              <w:pStyle w:val="Geenafstand"/>
              <w:rPr>
                <w:sz w:val="18"/>
                <w:szCs w:val="18"/>
              </w:rPr>
            </w:pPr>
            <w:r>
              <w:rPr>
                <w:sz w:val="18"/>
                <w:szCs w:val="18"/>
              </w:rPr>
              <w:t>201</w:t>
            </w:r>
            <w:r w:rsidR="00C71F26">
              <w:rPr>
                <w:sz w:val="18"/>
                <w:szCs w:val="18"/>
              </w:rPr>
              <w:t>5</w:t>
            </w:r>
          </w:p>
        </w:tc>
      </w:tr>
      <w:tr w:rsidR="00087082" w14:paraId="39690529" w14:textId="77777777" w:rsidTr="00583947">
        <w:trPr>
          <w:trHeight w:val="454"/>
        </w:trPr>
        <w:tc>
          <w:tcPr>
            <w:tcW w:w="2088" w:type="dxa"/>
            <w:shd w:val="clear" w:color="auto" w:fill="E0660A"/>
          </w:tcPr>
          <w:p w14:paraId="48DD61D8" w14:textId="77777777" w:rsidR="00087082" w:rsidRPr="00583947" w:rsidRDefault="00087082" w:rsidP="00087082">
            <w:pPr>
              <w:pStyle w:val="Geenafstand"/>
              <w:rPr>
                <w:b/>
              </w:rPr>
            </w:pPr>
            <w:r w:rsidRPr="00583947">
              <w:rPr>
                <w:b/>
              </w:rPr>
              <w:t>Leerjaar</w:t>
            </w:r>
          </w:p>
        </w:tc>
        <w:tc>
          <w:tcPr>
            <w:tcW w:w="7057" w:type="dxa"/>
            <w:shd w:val="clear" w:color="auto" w:fill="auto"/>
          </w:tcPr>
          <w:p w14:paraId="6FFF8A49" w14:textId="77777777" w:rsidR="00087082" w:rsidRPr="00583947" w:rsidRDefault="00C16C52" w:rsidP="00087082">
            <w:pPr>
              <w:pStyle w:val="Geenafstand"/>
              <w:rPr>
                <w:sz w:val="18"/>
                <w:szCs w:val="18"/>
              </w:rPr>
            </w:pPr>
            <w:r>
              <w:rPr>
                <w:sz w:val="18"/>
                <w:szCs w:val="18"/>
              </w:rPr>
              <w:t xml:space="preserve">Leerjaar </w:t>
            </w:r>
            <w:r w:rsidR="004422B1">
              <w:rPr>
                <w:sz w:val="18"/>
                <w:szCs w:val="18"/>
              </w:rPr>
              <w:t>3</w:t>
            </w:r>
          </w:p>
        </w:tc>
      </w:tr>
      <w:tr w:rsidR="00087082" w14:paraId="2DEE404C" w14:textId="77777777" w:rsidTr="00583947">
        <w:trPr>
          <w:trHeight w:val="454"/>
        </w:trPr>
        <w:tc>
          <w:tcPr>
            <w:tcW w:w="2088" w:type="dxa"/>
            <w:shd w:val="clear" w:color="auto" w:fill="E0660A"/>
          </w:tcPr>
          <w:p w14:paraId="0CF7CC71" w14:textId="77777777" w:rsidR="00087082" w:rsidRPr="00583947" w:rsidRDefault="00087082" w:rsidP="00087082">
            <w:pPr>
              <w:pStyle w:val="Geenafstand"/>
              <w:rPr>
                <w:b/>
              </w:rPr>
            </w:pPr>
            <w:r w:rsidRPr="00583947">
              <w:rPr>
                <w:b/>
              </w:rPr>
              <w:t>Tijdsduur</w:t>
            </w:r>
          </w:p>
        </w:tc>
        <w:tc>
          <w:tcPr>
            <w:tcW w:w="7057" w:type="dxa"/>
            <w:shd w:val="clear" w:color="auto" w:fill="auto"/>
          </w:tcPr>
          <w:p w14:paraId="196AB6A9" w14:textId="4493068A" w:rsidR="00087082" w:rsidRPr="00583947" w:rsidRDefault="00087082" w:rsidP="00FE5254">
            <w:pPr>
              <w:pStyle w:val="Geenafstand"/>
              <w:rPr>
                <w:sz w:val="18"/>
                <w:szCs w:val="18"/>
              </w:rPr>
            </w:pPr>
          </w:p>
        </w:tc>
      </w:tr>
      <w:tr w:rsidR="00087082" w14:paraId="5789D62B" w14:textId="77777777" w:rsidTr="00583947">
        <w:trPr>
          <w:trHeight w:val="454"/>
        </w:trPr>
        <w:tc>
          <w:tcPr>
            <w:tcW w:w="2088" w:type="dxa"/>
            <w:shd w:val="clear" w:color="auto" w:fill="E0660A"/>
          </w:tcPr>
          <w:p w14:paraId="2825615A" w14:textId="77777777" w:rsidR="00087082" w:rsidRPr="00583947" w:rsidRDefault="00087082" w:rsidP="00087082">
            <w:pPr>
              <w:pStyle w:val="Geenafstand"/>
              <w:rPr>
                <w:b/>
              </w:rPr>
            </w:pPr>
            <w:r w:rsidRPr="00583947">
              <w:rPr>
                <w:b/>
              </w:rPr>
              <w:t>Plaats</w:t>
            </w:r>
          </w:p>
        </w:tc>
        <w:tc>
          <w:tcPr>
            <w:tcW w:w="7057" w:type="dxa"/>
            <w:shd w:val="clear" w:color="auto" w:fill="auto"/>
          </w:tcPr>
          <w:p w14:paraId="3D1486F2" w14:textId="77777777" w:rsidR="00087082" w:rsidRPr="00583947" w:rsidRDefault="00C71F26" w:rsidP="00087082">
            <w:pPr>
              <w:pStyle w:val="Geenafstand"/>
              <w:rPr>
                <w:sz w:val="18"/>
                <w:szCs w:val="18"/>
              </w:rPr>
            </w:pPr>
            <w:r>
              <w:rPr>
                <w:sz w:val="18"/>
                <w:szCs w:val="18"/>
              </w:rPr>
              <w:t xml:space="preserve">Den Bosch </w:t>
            </w:r>
            <w:r w:rsidR="00C16C52">
              <w:rPr>
                <w:sz w:val="18"/>
                <w:szCs w:val="18"/>
              </w:rPr>
              <w:t xml:space="preserve"> </w:t>
            </w:r>
          </w:p>
        </w:tc>
      </w:tr>
      <w:tr w:rsidR="00087082" w14:paraId="798F8A8D" w14:textId="77777777" w:rsidTr="00583947">
        <w:trPr>
          <w:trHeight w:val="454"/>
        </w:trPr>
        <w:tc>
          <w:tcPr>
            <w:tcW w:w="2088" w:type="dxa"/>
            <w:shd w:val="clear" w:color="auto" w:fill="E0660A"/>
          </w:tcPr>
          <w:p w14:paraId="5DEA0ACF" w14:textId="77777777" w:rsidR="00087082" w:rsidRPr="00583947" w:rsidRDefault="00087082" w:rsidP="00087082">
            <w:pPr>
              <w:pStyle w:val="Geenafstand"/>
              <w:rPr>
                <w:b/>
              </w:rPr>
            </w:pPr>
            <w:r w:rsidRPr="00583947">
              <w:rPr>
                <w:b/>
              </w:rPr>
              <w:t>Groepsgrootte</w:t>
            </w:r>
          </w:p>
        </w:tc>
        <w:tc>
          <w:tcPr>
            <w:tcW w:w="7057" w:type="dxa"/>
            <w:shd w:val="clear" w:color="auto" w:fill="auto"/>
          </w:tcPr>
          <w:p w14:paraId="76AD8335" w14:textId="598E6766" w:rsidR="00087082" w:rsidRPr="00583947" w:rsidRDefault="00E01536" w:rsidP="00A013FF">
            <w:pPr>
              <w:pStyle w:val="Geenafstand"/>
              <w:rPr>
                <w:sz w:val="18"/>
                <w:szCs w:val="18"/>
              </w:rPr>
            </w:pPr>
            <w:r>
              <w:rPr>
                <w:sz w:val="18"/>
                <w:szCs w:val="18"/>
              </w:rPr>
              <w:t>Klas BG4</w:t>
            </w:r>
            <w:r w:rsidR="004422B1">
              <w:rPr>
                <w:sz w:val="18"/>
                <w:szCs w:val="18"/>
              </w:rPr>
              <w:t>3</w:t>
            </w:r>
            <w:r w:rsidR="00C5332B">
              <w:rPr>
                <w:sz w:val="18"/>
                <w:szCs w:val="18"/>
              </w:rPr>
              <w:t xml:space="preserve"> BG43x</w:t>
            </w:r>
          </w:p>
        </w:tc>
      </w:tr>
    </w:tbl>
    <w:p w14:paraId="12C33EA2" w14:textId="77777777" w:rsidR="00087082" w:rsidRDefault="00087082" w:rsidP="00087082">
      <w:pPr>
        <w:pStyle w:val="Geenafstand"/>
      </w:pPr>
    </w:p>
    <w:tbl>
      <w:tblPr>
        <w:tblW w:w="0" w:type="auto"/>
        <w:tblLayout w:type="fixed"/>
        <w:tblLook w:val="04A0" w:firstRow="1" w:lastRow="0" w:firstColumn="1" w:lastColumn="0" w:noHBand="0" w:noVBand="1"/>
      </w:tblPr>
      <w:tblGrid>
        <w:gridCol w:w="2093"/>
        <w:gridCol w:w="850"/>
        <w:gridCol w:w="6194"/>
      </w:tblGrid>
      <w:tr w:rsidR="00087082" w14:paraId="2557C046" w14:textId="77777777" w:rsidTr="00583947">
        <w:trPr>
          <w:trHeight w:val="691"/>
        </w:trPr>
        <w:tc>
          <w:tcPr>
            <w:tcW w:w="2093" w:type="dxa"/>
            <w:shd w:val="clear" w:color="auto" w:fill="E0660A"/>
            <w:vAlign w:val="center"/>
          </w:tcPr>
          <w:p w14:paraId="6746869F" w14:textId="77777777" w:rsidR="00087082" w:rsidRPr="00583947" w:rsidRDefault="00087082" w:rsidP="00087082">
            <w:pPr>
              <w:pStyle w:val="Geenafstand"/>
              <w:rPr>
                <w:b/>
              </w:rPr>
            </w:pPr>
            <w:r w:rsidRPr="00583947">
              <w:rPr>
                <w:b/>
              </w:rPr>
              <w:t>Kerntaak</w:t>
            </w:r>
          </w:p>
        </w:tc>
        <w:tc>
          <w:tcPr>
            <w:tcW w:w="850" w:type="dxa"/>
            <w:shd w:val="clear" w:color="auto" w:fill="auto"/>
            <w:vAlign w:val="center"/>
          </w:tcPr>
          <w:p w14:paraId="17A75D54" w14:textId="77777777" w:rsidR="00087082" w:rsidRPr="00583947" w:rsidRDefault="00087082" w:rsidP="00087082">
            <w:pPr>
              <w:pStyle w:val="Geenafstand"/>
              <w:rPr>
                <w:sz w:val="18"/>
                <w:szCs w:val="18"/>
              </w:rPr>
            </w:pPr>
          </w:p>
        </w:tc>
        <w:tc>
          <w:tcPr>
            <w:tcW w:w="6194" w:type="dxa"/>
            <w:tcBorders>
              <w:left w:val="nil"/>
            </w:tcBorders>
            <w:shd w:val="clear" w:color="auto" w:fill="auto"/>
            <w:vAlign w:val="center"/>
          </w:tcPr>
          <w:p w14:paraId="5424E4D6" w14:textId="77777777" w:rsidR="009A4A1D" w:rsidRDefault="009A4A1D" w:rsidP="00FE5254">
            <w:pPr>
              <w:pStyle w:val="Geenafstand"/>
              <w:rPr>
                <w:b/>
                <w:sz w:val="22"/>
              </w:rPr>
            </w:pPr>
          </w:p>
          <w:p w14:paraId="0AB411A5" w14:textId="63F1F3DA" w:rsidR="004422B1" w:rsidRPr="005042A2" w:rsidRDefault="00E01536" w:rsidP="00FE5254">
            <w:pPr>
              <w:pStyle w:val="Geenafstand"/>
              <w:rPr>
                <w:b/>
                <w:sz w:val="22"/>
              </w:rPr>
            </w:pPr>
            <w:r w:rsidRPr="005042A2">
              <w:rPr>
                <w:b/>
                <w:sz w:val="22"/>
              </w:rPr>
              <w:t>P4-K1 Ontwikkelen innovatief vakmanschap</w:t>
            </w:r>
          </w:p>
          <w:p w14:paraId="3915AE46" w14:textId="77777777" w:rsidR="00FE5254" w:rsidRPr="005042A2" w:rsidRDefault="004422B1" w:rsidP="00FE5254">
            <w:pPr>
              <w:pStyle w:val="Geenafstand"/>
              <w:rPr>
                <w:sz w:val="22"/>
              </w:rPr>
            </w:pPr>
            <w:bookmarkStart w:id="5" w:name="_Hlk27921054"/>
            <w:r w:rsidRPr="005042A2">
              <w:rPr>
                <w:sz w:val="22"/>
              </w:rPr>
              <w:t>P4-K1-W1 Ontwikkelt eigen innovatieve stijl</w:t>
            </w:r>
          </w:p>
          <w:p w14:paraId="0FCB8A46" w14:textId="77777777" w:rsidR="00E01536" w:rsidRPr="005042A2" w:rsidRDefault="00E01536" w:rsidP="00E01536">
            <w:pPr>
              <w:pStyle w:val="Geenafstand"/>
              <w:rPr>
                <w:sz w:val="22"/>
              </w:rPr>
            </w:pPr>
            <w:r w:rsidRPr="005042A2">
              <w:rPr>
                <w:sz w:val="22"/>
              </w:rPr>
              <w:t>P4-K1-W2 Ontwikkelt innovatieve arrangementen</w:t>
            </w:r>
          </w:p>
          <w:p w14:paraId="0E8466EA" w14:textId="77777777" w:rsidR="004422B1" w:rsidRPr="005042A2" w:rsidRDefault="004422B1" w:rsidP="00E01536">
            <w:pPr>
              <w:pStyle w:val="Geenafstand"/>
              <w:rPr>
                <w:sz w:val="22"/>
              </w:rPr>
            </w:pPr>
            <w:r w:rsidRPr="005042A2">
              <w:rPr>
                <w:sz w:val="22"/>
              </w:rPr>
              <w:t>P4-K1-W3 Verzorgt bedrijfspresentaties, vakdemonstraties en/of workshops</w:t>
            </w:r>
          </w:p>
          <w:bookmarkEnd w:id="5"/>
          <w:p w14:paraId="086CDD6D" w14:textId="77777777" w:rsidR="00E01536" w:rsidRPr="00200DD6" w:rsidRDefault="00E01536" w:rsidP="00E01536">
            <w:pPr>
              <w:pStyle w:val="Geenafstand"/>
              <w:rPr>
                <w:sz w:val="22"/>
                <w:highlight w:val="yellow"/>
              </w:rPr>
            </w:pPr>
          </w:p>
          <w:p w14:paraId="53775DD6" w14:textId="77777777" w:rsidR="004422B1" w:rsidRPr="00200DD6" w:rsidRDefault="004422B1" w:rsidP="007D2D2B">
            <w:pPr>
              <w:pStyle w:val="Geenafstand"/>
              <w:rPr>
                <w:sz w:val="22"/>
                <w:highlight w:val="yellow"/>
              </w:rPr>
            </w:pPr>
          </w:p>
        </w:tc>
      </w:tr>
      <w:tr w:rsidR="00087082" w14:paraId="45B9ECE8" w14:textId="77777777" w:rsidTr="00583947">
        <w:trPr>
          <w:trHeight w:val="454"/>
        </w:trPr>
        <w:tc>
          <w:tcPr>
            <w:tcW w:w="2093" w:type="dxa"/>
            <w:shd w:val="clear" w:color="auto" w:fill="E0660A"/>
          </w:tcPr>
          <w:p w14:paraId="3277F5A1" w14:textId="77777777" w:rsidR="00C71F26" w:rsidRPr="00583947" w:rsidRDefault="00087082" w:rsidP="00087082">
            <w:pPr>
              <w:pStyle w:val="Geenafstand"/>
              <w:rPr>
                <w:b/>
              </w:rPr>
            </w:pPr>
            <w:r w:rsidRPr="00583947">
              <w:rPr>
                <w:b/>
              </w:rPr>
              <w:t>Werkproces</w:t>
            </w:r>
            <w:r w:rsidR="00C71F26">
              <w:rPr>
                <w:b/>
              </w:rPr>
              <w:t xml:space="preserve"> </w:t>
            </w:r>
          </w:p>
        </w:tc>
        <w:tc>
          <w:tcPr>
            <w:tcW w:w="850" w:type="dxa"/>
            <w:shd w:val="clear" w:color="auto" w:fill="auto"/>
          </w:tcPr>
          <w:p w14:paraId="3F16DDCE" w14:textId="77777777" w:rsidR="00087082" w:rsidRPr="00583947" w:rsidRDefault="00C71F26" w:rsidP="00C71F26">
            <w:pPr>
              <w:pStyle w:val="Geenafstand"/>
              <w:ind w:left="720"/>
              <w:rPr>
                <w:sz w:val="18"/>
                <w:szCs w:val="18"/>
              </w:rPr>
            </w:pPr>
            <w:r>
              <w:rPr>
                <w:sz w:val="18"/>
                <w:szCs w:val="18"/>
              </w:rPr>
              <w:t>1</w:t>
            </w:r>
          </w:p>
        </w:tc>
        <w:tc>
          <w:tcPr>
            <w:tcW w:w="6194" w:type="dxa"/>
            <w:tcBorders>
              <w:left w:val="nil"/>
            </w:tcBorders>
            <w:shd w:val="clear" w:color="auto" w:fill="auto"/>
          </w:tcPr>
          <w:p w14:paraId="6B480A24" w14:textId="77777777" w:rsidR="00087082" w:rsidRPr="00200DD6" w:rsidRDefault="00087082" w:rsidP="004422B1">
            <w:pPr>
              <w:pStyle w:val="Geenafstand"/>
              <w:rPr>
                <w:sz w:val="18"/>
                <w:szCs w:val="18"/>
                <w:highlight w:val="yellow"/>
              </w:rPr>
            </w:pPr>
          </w:p>
        </w:tc>
      </w:tr>
      <w:tr w:rsidR="00087082" w14:paraId="194666CC" w14:textId="77777777" w:rsidTr="00FE5254">
        <w:trPr>
          <w:trHeight w:val="80"/>
        </w:trPr>
        <w:tc>
          <w:tcPr>
            <w:tcW w:w="2093" w:type="dxa"/>
            <w:shd w:val="clear" w:color="auto" w:fill="E0660A"/>
          </w:tcPr>
          <w:p w14:paraId="08C2546E" w14:textId="77777777" w:rsidR="00087082" w:rsidRPr="00583947" w:rsidRDefault="00087082" w:rsidP="00087082">
            <w:pPr>
              <w:pStyle w:val="Geenafstand"/>
              <w:rPr>
                <w:b/>
              </w:rPr>
            </w:pPr>
          </w:p>
        </w:tc>
        <w:tc>
          <w:tcPr>
            <w:tcW w:w="850" w:type="dxa"/>
            <w:shd w:val="clear" w:color="auto" w:fill="auto"/>
          </w:tcPr>
          <w:p w14:paraId="222DB2C4" w14:textId="77777777" w:rsidR="00087082" w:rsidRPr="00583947" w:rsidRDefault="00242DF4" w:rsidP="00C71F26">
            <w:pPr>
              <w:pStyle w:val="Geenafstand"/>
              <w:ind w:left="720"/>
              <w:rPr>
                <w:sz w:val="18"/>
                <w:szCs w:val="18"/>
              </w:rPr>
            </w:pPr>
            <w:r>
              <w:rPr>
                <w:sz w:val="18"/>
                <w:szCs w:val="18"/>
              </w:rPr>
              <w:t>2</w:t>
            </w:r>
          </w:p>
        </w:tc>
        <w:tc>
          <w:tcPr>
            <w:tcW w:w="6194" w:type="dxa"/>
            <w:tcBorders>
              <w:left w:val="nil"/>
            </w:tcBorders>
            <w:shd w:val="clear" w:color="auto" w:fill="auto"/>
          </w:tcPr>
          <w:p w14:paraId="4E2FC286" w14:textId="77777777" w:rsidR="00087082" w:rsidRPr="00583947" w:rsidRDefault="00087082" w:rsidP="00242DF4">
            <w:pPr>
              <w:pStyle w:val="Geenafstand"/>
              <w:rPr>
                <w:sz w:val="18"/>
                <w:szCs w:val="18"/>
              </w:rPr>
            </w:pPr>
          </w:p>
        </w:tc>
      </w:tr>
    </w:tbl>
    <w:p w14:paraId="3CE26AF7" w14:textId="77777777" w:rsidR="00087082" w:rsidRDefault="00087082" w:rsidP="00087082">
      <w:pPr>
        <w:pStyle w:val="Geenafstand"/>
      </w:pPr>
    </w:p>
    <w:tbl>
      <w:tblPr>
        <w:tblW w:w="0" w:type="auto"/>
        <w:tblLayout w:type="fixed"/>
        <w:tblLook w:val="04A0" w:firstRow="1" w:lastRow="0" w:firstColumn="1" w:lastColumn="0" w:noHBand="0" w:noVBand="1"/>
      </w:tblPr>
      <w:tblGrid>
        <w:gridCol w:w="2093"/>
        <w:gridCol w:w="7044"/>
      </w:tblGrid>
      <w:tr w:rsidR="00087082" w14:paraId="7C6712B7" w14:textId="77777777" w:rsidTr="00583947">
        <w:trPr>
          <w:trHeight w:val="691"/>
        </w:trPr>
        <w:tc>
          <w:tcPr>
            <w:tcW w:w="2093" w:type="dxa"/>
            <w:shd w:val="clear" w:color="auto" w:fill="E0660A"/>
          </w:tcPr>
          <w:p w14:paraId="552E4AD0" w14:textId="77777777" w:rsidR="00087082" w:rsidRPr="00583947" w:rsidRDefault="00087082" w:rsidP="00087082">
            <w:pPr>
              <w:pStyle w:val="Geenafstand"/>
              <w:rPr>
                <w:b/>
              </w:rPr>
            </w:pPr>
          </w:p>
          <w:p w14:paraId="6BF8F988" w14:textId="77777777" w:rsidR="00087082" w:rsidRPr="00583947" w:rsidRDefault="00087082" w:rsidP="00087082">
            <w:pPr>
              <w:pStyle w:val="Geenafstand"/>
              <w:rPr>
                <w:b/>
              </w:rPr>
            </w:pPr>
            <w:r w:rsidRPr="00583947">
              <w:rPr>
                <w:b/>
              </w:rPr>
              <w:t>Hulpmiddelen</w:t>
            </w:r>
          </w:p>
        </w:tc>
        <w:tc>
          <w:tcPr>
            <w:tcW w:w="7044" w:type="dxa"/>
            <w:tcBorders>
              <w:left w:val="nil"/>
            </w:tcBorders>
            <w:shd w:val="clear" w:color="auto" w:fill="auto"/>
          </w:tcPr>
          <w:p w14:paraId="4989CCCB" w14:textId="77777777" w:rsidR="00CE096C" w:rsidRDefault="00CE096C" w:rsidP="00CE096C">
            <w:pPr>
              <w:pStyle w:val="tabeltekst9ptmetbullit"/>
              <w:numPr>
                <w:ilvl w:val="0"/>
                <w:numId w:val="0"/>
              </w:numPr>
            </w:pPr>
          </w:p>
          <w:p w14:paraId="46826149" w14:textId="77777777" w:rsidR="00087082" w:rsidRDefault="000432C9" w:rsidP="00A41CF6">
            <w:pPr>
              <w:pStyle w:val="tabeltekst9ptmetbullit"/>
              <w:ind w:left="317" w:hanging="283"/>
            </w:pPr>
            <w:r>
              <w:t>Gereedschappen</w:t>
            </w:r>
          </w:p>
          <w:p w14:paraId="12DB09AF" w14:textId="77777777" w:rsidR="00A41CF6" w:rsidRDefault="00242DF4" w:rsidP="00A41CF6">
            <w:pPr>
              <w:pStyle w:val="tabeltekst9ptmetbullit"/>
              <w:ind w:left="317" w:hanging="283"/>
            </w:pPr>
            <w:r>
              <w:t xml:space="preserve">Laptop </w:t>
            </w:r>
          </w:p>
          <w:p w14:paraId="780F4215" w14:textId="77777777" w:rsidR="00CE096C" w:rsidRPr="00261D52" w:rsidRDefault="00CE096C" w:rsidP="00FE5254">
            <w:pPr>
              <w:pStyle w:val="tabeltekst9ptmetbullit"/>
              <w:numPr>
                <w:ilvl w:val="0"/>
                <w:numId w:val="0"/>
              </w:numPr>
            </w:pPr>
          </w:p>
        </w:tc>
      </w:tr>
      <w:tr w:rsidR="00087082" w14:paraId="015F6CC7" w14:textId="77777777" w:rsidTr="00CE096C">
        <w:trPr>
          <w:trHeight w:val="768"/>
        </w:trPr>
        <w:tc>
          <w:tcPr>
            <w:tcW w:w="2093" w:type="dxa"/>
            <w:shd w:val="clear" w:color="auto" w:fill="E0660A"/>
          </w:tcPr>
          <w:p w14:paraId="1945F6AF" w14:textId="77777777" w:rsidR="00087082" w:rsidRPr="00583947" w:rsidRDefault="00087082" w:rsidP="00087082">
            <w:pPr>
              <w:pStyle w:val="Geenafstand"/>
              <w:rPr>
                <w:b/>
              </w:rPr>
            </w:pPr>
          </w:p>
          <w:p w14:paraId="2C156953" w14:textId="77777777" w:rsidR="00087082" w:rsidRPr="00583947" w:rsidRDefault="00087082" w:rsidP="00087082">
            <w:pPr>
              <w:pStyle w:val="Geenafstand"/>
              <w:rPr>
                <w:b/>
              </w:rPr>
            </w:pPr>
            <w:r w:rsidRPr="00583947">
              <w:rPr>
                <w:b/>
              </w:rPr>
              <w:t>Bronnen die je kunt raadplegen</w:t>
            </w:r>
          </w:p>
        </w:tc>
        <w:tc>
          <w:tcPr>
            <w:tcW w:w="7044" w:type="dxa"/>
            <w:tcBorders>
              <w:left w:val="nil"/>
            </w:tcBorders>
            <w:shd w:val="clear" w:color="auto" w:fill="auto"/>
          </w:tcPr>
          <w:p w14:paraId="4C764F25" w14:textId="77777777" w:rsidR="00087082" w:rsidRDefault="00087082" w:rsidP="00583947">
            <w:pPr>
              <w:pStyle w:val="tabeltekst9ptmetbullit"/>
              <w:numPr>
                <w:ilvl w:val="0"/>
                <w:numId w:val="0"/>
              </w:numPr>
            </w:pPr>
          </w:p>
          <w:p w14:paraId="71C72EE8" w14:textId="77777777" w:rsidR="00CE096C" w:rsidRPr="00261D52" w:rsidRDefault="00CE096C" w:rsidP="000432C9">
            <w:pPr>
              <w:pStyle w:val="tabeltekst9ptmetbullit"/>
              <w:ind w:left="317" w:hanging="283"/>
            </w:pPr>
          </w:p>
        </w:tc>
      </w:tr>
      <w:tr w:rsidR="00087082" w14:paraId="0833A6F5" w14:textId="77777777" w:rsidTr="00583947">
        <w:trPr>
          <w:trHeight w:val="454"/>
        </w:trPr>
        <w:tc>
          <w:tcPr>
            <w:tcW w:w="2093" w:type="dxa"/>
            <w:shd w:val="clear" w:color="auto" w:fill="E0660A"/>
          </w:tcPr>
          <w:p w14:paraId="44DCB063" w14:textId="77777777" w:rsidR="00087082" w:rsidRPr="00583947" w:rsidRDefault="00087082" w:rsidP="00087082">
            <w:pPr>
              <w:pStyle w:val="Geenafstand"/>
              <w:rPr>
                <w:b/>
              </w:rPr>
            </w:pPr>
          </w:p>
          <w:p w14:paraId="6167923E" w14:textId="77777777" w:rsidR="00087082" w:rsidRPr="00583947" w:rsidRDefault="00087082" w:rsidP="00087082">
            <w:pPr>
              <w:pStyle w:val="Geenafstand"/>
              <w:rPr>
                <w:b/>
              </w:rPr>
            </w:pPr>
            <w:r w:rsidRPr="00583947">
              <w:rPr>
                <w:b/>
              </w:rPr>
              <w:t>Ondersteunende onderwijs-activiteiten (lessen, workshops, excursies enz.)</w:t>
            </w:r>
          </w:p>
          <w:p w14:paraId="5D623661" w14:textId="77777777" w:rsidR="00087082" w:rsidRPr="00583947" w:rsidRDefault="00087082" w:rsidP="00087082">
            <w:pPr>
              <w:pStyle w:val="Geenafstand"/>
              <w:rPr>
                <w:b/>
              </w:rPr>
            </w:pPr>
          </w:p>
        </w:tc>
        <w:tc>
          <w:tcPr>
            <w:tcW w:w="7044" w:type="dxa"/>
            <w:tcBorders>
              <w:left w:val="nil"/>
            </w:tcBorders>
            <w:shd w:val="clear" w:color="auto" w:fill="auto"/>
          </w:tcPr>
          <w:p w14:paraId="1BCD099F" w14:textId="77777777" w:rsidR="00087082" w:rsidRPr="00583947" w:rsidRDefault="00087082" w:rsidP="00087082">
            <w:pPr>
              <w:pStyle w:val="Geenafstand"/>
              <w:rPr>
                <w:sz w:val="18"/>
                <w:szCs w:val="18"/>
              </w:rPr>
            </w:pPr>
          </w:p>
          <w:p w14:paraId="23F6DF32" w14:textId="77777777" w:rsidR="00087082" w:rsidRPr="00AC5ED0" w:rsidRDefault="000432C9" w:rsidP="00583947">
            <w:pPr>
              <w:pStyle w:val="tabeltekst9ptmetbullit"/>
              <w:ind w:left="317" w:hanging="283"/>
            </w:pPr>
            <w:r w:rsidRPr="00AC5ED0">
              <w:t>Praktijklessen</w:t>
            </w:r>
          </w:p>
          <w:p w14:paraId="50DD511D" w14:textId="77777777" w:rsidR="000432C9" w:rsidRPr="00AC5ED0" w:rsidRDefault="00CE096C" w:rsidP="00583947">
            <w:pPr>
              <w:pStyle w:val="tabeltekst9ptmetbullit"/>
              <w:ind w:left="317" w:hanging="283"/>
            </w:pPr>
            <w:r w:rsidRPr="00AC5ED0">
              <w:t>K</w:t>
            </w:r>
            <w:r w:rsidR="000432C9" w:rsidRPr="00AC5ED0">
              <w:t>unstgeschiedenis</w:t>
            </w:r>
          </w:p>
          <w:p w14:paraId="557D981B" w14:textId="77777777" w:rsidR="00FE5254" w:rsidRPr="00AC5ED0" w:rsidRDefault="00AC5ED0" w:rsidP="00583947">
            <w:pPr>
              <w:pStyle w:val="tabeltekst9ptmetbullit"/>
              <w:ind w:left="317" w:hanging="283"/>
            </w:pPr>
            <w:r w:rsidRPr="00AC5ED0">
              <w:t xml:space="preserve">Plantenkennis </w:t>
            </w:r>
          </w:p>
          <w:p w14:paraId="4E412417" w14:textId="77777777" w:rsidR="00CE096C" w:rsidRPr="00AC5ED0" w:rsidRDefault="00CE096C" w:rsidP="00583947">
            <w:pPr>
              <w:pStyle w:val="tabeltekst9ptmetbullit"/>
              <w:ind w:left="317" w:hanging="283"/>
            </w:pPr>
            <w:r w:rsidRPr="00AC5ED0">
              <w:t>Lessen ICT</w:t>
            </w:r>
            <w:r w:rsidR="00AC5ED0" w:rsidRPr="00AC5ED0">
              <w:t xml:space="preserve"> </w:t>
            </w:r>
          </w:p>
          <w:p w14:paraId="34126FDB" w14:textId="77777777" w:rsidR="00CE096C" w:rsidRPr="00AC5ED0" w:rsidRDefault="00CE096C" w:rsidP="00583947">
            <w:pPr>
              <w:pStyle w:val="tabeltekst9ptmetbullit"/>
              <w:ind w:left="317" w:hanging="283"/>
            </w:pPr>
            <w:r w:rsidRPr="00AC5ED0">
              <w:t>Fotografie</w:t>
            </w:r>
          </w:p>
          <w:p w14:paraId="4259F4CF" w14:textId="77777777" w:rsidR="00087082" w:rsidRPr="004422B1" w:rsidRDefault="00087082" w:rsidP="00583947">
            <w:pPr>
              <w:pStyle w:val="tabeltekst9ptmetbullit"/>
              <w:numPr>
                <w:ilvl w:val="0"/>
                <w:numId w:val="0"/>
              </w:numPr>
              <w:ind w:left="34"/>
              <w:rPr>
                <w:strike/>
              </w:rPr>
            </w:pPr>
          </w:p>
          <w:p w14:paraId="10117149" w14:textId="77777777" w:rsidR="00242DF4" w:rsidRPr="00261D52" w:rsidRDefault="00242DF4" w:rsidP="00FE5254">
            <w:pPr>
              <w:pStyle w:val="tabeltekst9ptmetbullit"/>
              <w:numPr>
                <w:ilvl w:val="0"/>
                <w:numId w:val="0"/>
              </w:numPr>
              <w:ind w:left="720" w:hanging="360"/>
            </w:pPr>
          </w:p>
        </w:tc>
      </w:tr>
    </w:tbl>
    <w:p w14:paraId="0D5DB698" w14:textId="5A780E56" w:rsidR="0031624A" w:rsidRPr="0031624A" w:rsidRDefault="0031624A" w:rsidP="0031624A">
      <w:pPr>
        <w:pStyle w:val="Kop1"/>
        <w:numPr>
          <w:ilvl w:val="0"/>
          <w:numId w:val="0"/>
        </w:numPr>
        <w:ind w:left="432" w:hanging="432"/>
        <w:rPr>
          <w:rFonts w:ascii="Arial Narrow" w:hAnsi="Arial Narrow"/>
          <w:sz w:val="64"/>
          <w:szCs w:val="64"/>
        </w:rPr>
      </w:pPr>
      <w:r w:rsidRPr="0031624A">
        <w:rPr>
          <w:rFonts w:ascii="Arial Narrow" w:hAnsi="Arial Narrow"/>
          <w:sz w:val="64"/>
          <w:szCs w:val="64"/>
        </w:rPr>
        <w:lastRenderedPageBreak/>
        <w:t>Kerntaak en werkproces</w:t>
      </w:r>
    </w:p>
    <w:p w14:paraId="6A8BD36F" w14:textId="054A3AC7" w:rsidR="0031624A" w:rsidRPr="0031624A" w:rsidRDefault="0031624A" w:rsidP="0031624A">
      <w:pPr>
        <w:pStyle w:val="Geenafstand"/>
        <w:rPr>
          <w:b/>
          <w:bCs/>
        </w:rPr>
      </w:pPr>
      <w:r w:rsidRPr="0031624A">
        <w:rPr>
          <w:b/>
          <w:bCs/>
        </w:rPr>
        <w:t>P4-K1-W1 Ontwikkelt eigen innovatieve stijl</w:t>
      </w:r>
    </w:p>
    <w:p w14:paraId="0BBDAA34" w14:textId="1C1529EA" w:rsidR="0031624A" w:rsidRDefault="0031624A" w:rsidP="0031624A">
      <w:pPr>
        <w:pStyle w:val="Geenafstand"/>
      </w:pPr>
      <w:r w:rsidRPr="0031624A">
        <w:t>De beginnend vakexpert bloem, groen en styling gaat actief op zoek naar trends en ontwikkelingen en laat zich daarmee inspireren tot het toepassen ervan in zijn werk. Hij raadpleegt verschillende informatiebronnen, zoals internet, tijdschriften en (vak)literatuur over stromingen, kunst en cultuur. Hij voert een trendprognose uit en maakt zich nieuwe technieken en/of materialen eigen en verwerkt deze in zijn arrangementen.</w:t>
      </w:r>
    </w:p>
    <w:p w14:paraId="72F5C8BA" w14:textId="77777777" w:rsidR="0031624A" w:rsidRDefault="0031624A" w:rsidP="0031624A">
      <w:pPr>
        <w:pStyle w:val="Geenafstand"/>
      </w:pPr>
    </w:p>
    <w:p w14:paraId="113B2D35" w14:textId="5A2275CA" w:rsidR="0031624A" w:rsidRPr="0031624A" w:rsidRDefault="0031624A" w:rsidP="0031624A">
      <w:pPr>
        <w:pStyle w:val="Geenafstand"/>
        <w:rPr>
          <w:b/>
          <w:bCs/>
        </w:rPr>
      </w:pPr>
      <w:r w:rsidRPr="0031624A">
        <w:rPr>
          <w:b/>
          <w:bCs/>
        </w:rPr>
        <w:t>P4-K1-W2 Ontwikkelt innovatieve arrangementen</w:t>
      </w:r>
    </w:p>
    <w:p w14:paraId="770DA7B6" w14:textId="25DB58F4" w:rsidR="0031624A" w:rsidRDefault="0031624A" w:rsidP="0031624A">
      <w:pPr>
        <w:pStyle w:val="Geenafstand"/>
      </w:pPr>
      <w:r w:rsidRPr="0031624A">
        <w:t>De beginnend vakexpert bloem, groen en styling ontwerpt en realiseert arrangementen, bijvoorbeeld een inrichting van interieur en/of buitenruimte, zoals een etalage/winkelinrichting, evenement, beurs of tentoonstelling. Hij werkt daarbij onder andere met bloemen en andere organische en anorganische materialen. Hij ontwerpt op basis van de wensen van de opdrachtgever/klant en geeft daarbij zijn visie en ideeën over de mogelijkheden. Hij verbindt functionaliteit en creativiteit met elkaar.</w:t>
      </w:r>
    </w:p>
    <w:p w14:paraId="6AF03D9D" w14:textId="77777777" w:rsidR="0031624A" w:rsidRDefault="0031624A" w:rsidP="0031624A">
      <w:pPr>
        <w:pStyle w:val="Geenafstand"/>
      </w:pPr>
    </w:p>
    <w:p w14:paraId="4098C9A3" w14:textId="1D7899FC" w:rsidR="00087082" w:rsidRPr="0031624A" w:rsidRDefault="0031624A" w:rsidP="0031624A">
      <w:pPr>
        <w:pStyle w:val="Geenafstand"/>
        <w:rPr>
          <w:b/>
          <w:bCs/>
        </w:rPr>
      </w:pPr>
      <w:r w:rsidRPr="0031624A">
        <w:rPr>
          <w:b/>
          <w:bCs/>
        </w:rPr>
        <w:t>P4-K1-W3 Verzorgt bedrijfspresentaties, vakdemonstraties en/of workshops</w:t>
      </w:r>
    </w:p>
    <w:p w14:paraId="36B82C64" w14:textId="3616987F" w:rsidR="0031624A" w:rsidRDefault="0031624A" w:rsidP="0031624A">
      <w:pPr>
        <w:pStyle w:val="Geenafstand"/>
      </w:pPr>
      <w:r w:rsidRPr="0031624A">
        <w:t>De beginnend vakexpert bloem, groen en styling verzorgt bedrijfspresentaties, vakdemonstraties en/of workshops voor publiek. Hij combineert zijn creatieve en communicatieve vermogens. Hij toont zijn vakmanschap aan publiek/opdrachtgever en geeft tegelijkertijd toelichting.</w:t>
      </w:r>
    </w:p>
    <w:p w14:paraId="1BE4FFFA" w14:textId="3B3CEA5E" w:rsidR="0031624A" w:rsidRDefault="0031624A" w:rsidP="0031624A">
      <w:pPr>
        <w:pStyle w:val="Geenafstand"/>
      </w:pPr>
    </w:p>
    <w:p w14:paraId="2AF7FC1B" w14:textId="068F5720" w:rsidR="0031624A" w:rsidRDefault="0031624A" w:rsidP="0031624A">
      <w:pPr>
        <w:pStyle w:val="Geenafstand"/>
      </w:pPr>
    </w:p>
    <w:p w14:paraId="440E2CC2" w14:textId="6ED7E8EA" w:rsidR="0031624A" w:rsidRDefault="0031624A" w:rsidP="0031624A">
      <w:pPr>
        <w:pStyle w:val="Geenafstand"/>
      </w:pPr>
    </w:p>
    <w:p w14:paraId="6C0F3C10" w14:textId="1F8010C0" w:rsidR="0031624A" w:rsidRDefault="0031624A" w:rsidP="0031624A">
      <w:pPr>
        <w:pStyle w:val="Geenafstand"/>
      </w:pPr>
    </w:p>
    <w:p w14:paraId="0F0F4EA0" w14:textId="5947FE6E" w:rsidR="0031624A" w:rsidRDefault="0031624A" w:rsidP="0031624A">
      <w:pPr>
        <w:pStyle w:val="Geenafstand"/>
      </w:pPr>
    </w:p>
    <w:p w14:paraId="39F8A58B" w14:textId="12F38856" w:rsidR="0031624A" w:rsidRDefault="0031624A" w:rsidP="0031624A">
      <w:pPr>
        <w:pStyle w:val="Geenafstand"/>
      </w:pPr>
    </w:p>
    <w:p w14:paraId="23C1FF9E" w14:textId="647828F6" w:rsidR="0031624A" w:rsidRDefault="0031624A" w:rsidP="0031624A">
      <w:pPr>
        <w:pStyle w:val="Geenafstand"/>
      </w:pPr>
    </w:p>
    <w:p w14:paraId="70C85A07" w14:textId="5132B7A0" w:rsidR="0031624A" w:rsidRDefault="0031624A" w:rsidP="0031624A">
      <w:pPr>
        <w:pStyle w:val="Geenafstand"/>
      </w:pPr>
    </w:p>
    <w:p w14:paraId="21BB6359" w14:textId="2CDF083A" w:rsidR="0031624A" w:rsidRDefault="0031624A" w:rsidP="0031624A">
      <w:pPr>
        <w:pStyle w:val="Geenafstand"/>
      </w:pPr>
    </w:p>
    <w:p w14:paraId="034B6A12" w14:textId="7F30F593" w:rsidR="0031624A" w:rsidRDefault="0031624A" w:rsidP="0031624A">
      <w:pPr>
        <w:pStyle w:val="Geenafstand"/>
      </w:pPr>
    </w:p>
    <w:p w14:paraId="1449FBB9" w14:textId="754AA139" w:rsidR="0031624A" w:rsidRDefault="0031624A" w:rsidP="0031624A">
      <w:pPr>
        <w:pStyle w:val="Geenafstand"/>
      </w:pPr>
    </w:p>
    <w:p w14:paraId="4B1810AD" w14:textId="7544982F" w:rsidR="0031624A" w:rsidRDefault="0031624A" w:rsidP="0031624A">
      <w:pPr>
        <w:pStyle w:val="Geenafstand"/>
      </w:pPr>
    </w:p>
    <w:p w14:paraId="638F2D05" w14:textId="06BF1307" w:rsidR="0031624A" w:rsidRDefault="0031624A" w:rsidP="0031624A">
      <w:pPr>
        <w:pStyle w:val="Geenafstand"/>
      </w:pPr>
    </w:p>
    <w:p w14:paraId="6B49B0D5" w14:textId="0511CB8D" w:rsidR="0031624A" w:rsidRDefault="0031624A" w:rsidP="0031624A">
      <w:pPr>
        <w:pStyle w:val="Geenafstand"/>
      </w:pPr>
    </w:p>
    <w:p w14:paraId="16BA908E" w14:textId="0E485122" w:rsidR="0031624A" w:rsidRDefault="0031624A" w:rsidP="0031624A">
      <w:pPr>
        <w:pStyle w:val="Geenafstand"/>
      </w:pPr>
    </w:p>
    <w:p w14:paraId="075D4C03" w14:textId="2139CD95" w:rsidR="0031624A" w:rsidRDefault="0031624A" w:rsidP="0031624A">
      <w:pPr>
        <w:pStyle w:val="Geenafstand"/>
      </w:pPr>
    </w:p>
    <w:p w14:paraId="41909356" w14:textId="62712BA6" w:rsidR="0031624A" w:rsidRDefault="0031624A" w:rsidP="0031624A">
      <w:pPr>
        <w:pStyle w:val="Geenafstand"/>
      </w:pPr>
    </w:p>
    <w:p w14:paraId="2AA45E3E" w14:textId="7EC02951" w:rsidR="0031624A" w:rsidRDefault="0031624A" w:rsidP="0031624A">
      <w:pPr>
        <w:pStyle w:val="Geenafstand"/>
      </w:pPr>
    </w:p>
    <w:p w14:paraId="2CFDFC7E" w14:textId="26CC2F30" w:rsidR="0031624A" w:rsidRDefault="0031624A" w:rsidP="0031624A">
      <w:pPr>
        <w:pStyle w:val="Geenafstand"/>
      </w:pPr>
    </w:p>
    <w:p w14:paraId="023B0DDF" w14:textId="2E8FD7CA" w:rsidR="0031624A" w:rsidRDefault="0031624A" w:rsidP="0031624A">
      <w:pPr>
        <w:pStyle w:val="Geenafstand"/>
      </w:pPr>
    </w:p>
    <w:p w14:paraId="5F562791" w14:textId="0738C596" w:rsidR="0031624A" w:rsidRDefault="0031624A" w:rsidP="0031624A">
      <w:pPr>
        <w:pStyle w:val="Geenafstand"/>
      </w:pPr>
    </w:p>
    <w:p w14:paraId="2800D227" w14:textId="428AE0A9" w:rsidR="0031624A" w:rsidRDefault="0031624A" w:rsidP="0031624A">
      <w:pPr>
        <w:pStyle w:val="Geenafstand"/>
      </w:pPr>
    </w:p>
    <w:p w14:paraId="64D9799A" w14:textId="061AEA5B" w:rsidR="0031624A" w:rsidRDefault="0031624A" w:rsidP="0031624A">
      <w:pPr>
        <w:pStyle w:val="Geenafstand"/>
      </w:pPr>
    </w:p>
    <w:p w14:paraId="519D5DA1" w14:textId="1D1DC8A6" w:rsidR="0031624A" w:rsidRDefault="0031624A" w:rsidP="0031624A">
      <w:pPr>
        <w:pStyle w:val="Geenafstand"/>
      </w:pPr>
    </w:p>
    <w:p w14:paraId="1AA75602" w14:textId="209B4C11" w:rsidR="0031624A" w:rsidRDefault="0031624A" w:rsidP="0031624A">
      <w:pPr>
        <w:pStyle w:val="Geenafstand"/>
      </w:pPr>
    </w:p>
    <w:p w14:paraId="00C1EAA4" w14:textId="2A534D7A" w:rsidR="0031624A" w:rsidRDefault="0031624A" w:rsidP="0031624A">
      <w:pPr>
        <w:pStyle w:val="Geenafstand"/>
      </w:pPr>
    </w:p>
    <w:p w14:paraId="58D00821" w14:textId="3FD4B1EB" w:rsidR="0031624A" w:rsidRDefault="0031624A" w:rsidP="0031624A">
      <w:pPr>
        <w:pStyle w:val="Geenafstand"/>
      </w:pPr>
    </w:p>
    <w:p w14:paraId="5DBA50F2" w14:textId="4FC0462E" w:rsidR="0031624A" w:rsidRDefault="0031624A" w:rsidP="0031624A">
      <w:pPr>
        <w:pStyle w:val="Geenafstand"/>
      </w:pPr>
    </w:p>
    <w:p w14:paraId="1E512CA1" w14:textId="2B29CEC4" w:rsidR="0031624A" w:rsidRDefault="0031624A" w:rsidP="0031624A">
      <w:pPr>
        <w:pStyle w:val="Geenafstand"/>
      </w:pPr>
    </w:p>
    <w:p w14:paraId="7DEE0A78" w14:textId="3014928F" w:rsidR="0031624A" w:rsidRDefault="0031624A" w:rsidP="0031624A">
      <w:pPr>
        <w:pStyle w:val="Geenafstand"/>
      </w:pPr>
    </w:p>
    <w:p w14:paraId="20474042" w14:textId="6878E251" w:rsidR="0031624A" w:rsidRDefault="0031624A" w:rsidP="0031624A">
      <w:pPr>
        <w:pStyle w:val="Geenafstand"/>
      </w:pPr>
    </w:p>
    <w:p w14:paraId="008F1C10" w14:textId="77777777" w:rsidR="0031624A" w:rsidRDefault="0031624A" w:rsidP="0031624A">
      <w:pPr>
        <w:pStyle w:val="Geenafstand"/>
      </w:pPr>
    </w:p>
    <w:p w14:paraId="407C5ABD" w14:textId="1BA43321" w:rsidR="00087082" w:rsidRDefault="00CC10E7" w:rsidP="0031624A">
      <w:pPr>
        <w:pStyle w:val="Kop1"/>
        <w:numPr>
          <w:ilvl w:val="0"/>
          <w:numId w:val="0"/>
        </w:numPr>
        <w:ind w:left="432" w:hanging="432"/>
      </w:pPr>
      <w:r w:rsidRPr="00F472C0">
        <w:rPr>
          <w:rFonts w:ascii="Arial Narrow" w:hAnsi="Arial Narrow"/>
          <w:sz w:val="64"/>
          <w:szCs w:val="64"/>
        </w:rPr>
        <w:lastRenderedPageBreak/>
        <w:t>L</w:t>
      </w:r>
      <w:r w:rsidR="00087082" w:rsidRPr="00F472C0">
        <w:rPr>
          <w:rFonts w:ascii="Arial Narrow" w:hAnsi="Arial Narrow"/>
          <w:sz w:val="64"/>
          <w:szCs w:val="64"/>
        </w:rPr>
        <w:t>eerdoelen</w:t>
      </w:r>
      <w:r>
        <w:rPr>
          <w:rFonts w:ascii="Arial Narrow" w:hAnsi="Arial Narrow"/>
          <w:sz w:val="64"/>
          <w:szCs w:val="64"/>
        </w:rPr>
        <w:t xml:space="preserve"> en succescriteria</w:t>
      </w:r>
    </w:p>
    <w:p w14:paraId="7DB1ED68" w14:textId="77777777" w:rsidR="004C35B7" w:rsidRDefault="004C35B7" w:rsidP="004422B1">
      <w:pPr>
        <w:tabs>
          <w:tab w:val="left" w:pos="369"/>
        </w:tabs>
        <w:ind w:left="369" w:hanging="369"/>
        <w:rPr>
          <w:rFonts w:eastAsia="Cambria" w:cs="Times New Roman"/>
          <w:sz w:val="22"/>
          <w:szCs w:val="22"/>
          <w:lang w:eastAsia="en-US"/>
        </w:rPr>
      </w:pPr>
    </w:p>
    <w:p w14:paraId="11FD0FB2" w14:textId="77777777" w:rsidR="004C35B7" w:rsidRPr="00D80F9F" w:rsidRDefault="007D2D2B" w:rsidP="004422B1">
      <w:pPr>
        <w:tabs>
          <w:tab w:val="left" w:pos="369"/>
        </w:tabs>
        <w:ind w:left="369" w:hanging="369"/>
        <w:rPr>
          <w:rFonts w:eastAsia="Cambria" w:cs="Times New Roman"/>
          <w:b/>
          <w:sz w:val="22"/>
          <w:szCs w:val="22"/>
          <w:lang w:eastAsia="en-US"/>
        </w:rPr>
      </w:pPr>
      <w:r>
        <w:rPr>
          <w:rFonts w:eastAsia="Cambria" w:cs="Times New Roman"/>
          <w:sz w:val="22"/>
          <w:szCs w:val="22"/>
          <w:lang w:eastAsia="en-US"/>
        </w:rPr>
        <w:tab/>
      </w:r>
      <w:r w:rsidRPr="007D2D2B">
        <w:rPr>
          <w:rFonts w:eastAsia="Cambria" w:cs="Times New Roman"/>
          <w:b/>
          <w:sz w:val="22"/>
          <w:szCs w:val="22"/>
          <w:lang w:eastAsia="en-US"/>
        </w:rPr>
        <w:t xml:space="preserve">1. </w:t>
      </w:r>
      <w:r>
        <w:rPr>
          <w:rFonts w:eastAsia="Cambria" w:cs="Times New Roman"/>
          <w:b/>
          <w:sz w:val="22"/>
          <w:szCs w:val="22"/>
          <w:lang w:eastAsia="en-US"/>
        </w:rPr>
        <w:t xml:space="preserve">Je blijft op de hoogte van de laatste trends en ontwikkelingen in de </w:t>
      </w:r>
      <w:r w:rsidRPr="00D80F9F">
        <w:rPr>
          <w:rFonts w:eastAsia="Cambria" w:cs="Times New Roman"/>
          <w:b/>
          <w:sz w:val="22"/>
          <w:szCs w:val="22"/>
          <w:lang w:eastAsia="en-US"/>
        </w:rPr>
        <w:t xml:space="preserve">bloemenbranche. </w:t>
      </w:r>
    </w:p>
    <w:p w14:paraId="344FCC53" w14:textId="77777777" w:rsidR="007D2D2B" w:rsidRPr="00D80F9F" w:rsidRDefault="00AC5ED0" w:rsidP="007D2D2B">
      <w:pPr>
        <w:pStyle w:val="Geenafstand"/>
        <w:tabs>
          <w:tab w:val="left" w:pos="369"/>
        </w:tabs>
        <w:ind w:left="369"/>
        <w:rPr>
          <w:rFonts w:cs="Arial"/>
          <w:sz w:val="22"/>
        </w:rPr>
      </w:pPr>
      <w:r w:rsidRPr="00D80F9F">
        <w:rPr>
          <w:rFonts w:cs="Arial"/>
          <w:sz w:val="22"/>
        </w:rPr>
        <w:t>1.1</w:t>
      </w:r>
      <w:r w:rsidR="007D2D2B" w:rsidRPr="00D80F9F">
        <w:rPr>
          <w:rFonts w:cs="Arial"/>
          <w:sz w:val="22"/>
        </w:rPr>
        <w:t xml:space="preserve">  Je benoemt verschillende bronnen waar je informatie kunt vinden over de trends en ontwikkelingen in de bloemisterij.</w:t>
      </w:r>
    </w:p>
    <w:p w14:paraId="745E4984" w14:textId="77777777" w:rsidR="007D2D2B" w:rsidRPr="00D80F9F" w:rsidRDefault="00AC5ED0" w:rsidP="007D2D2B">
      <w:pPr>
        <w:pStyle w:val="Geenafstand"/>
        <w:tabs>
          <w:tab w:val="left" w:pos="369"/>
        </w:tabs>
        <w:ind w:left="369" w:hanging="369"/>
        <w:rPr>
          <w:rFonts w:cs="Arial"/>
          <w:sz w:val="22"/>
        </w:rPr>
      </w:pPr>
      <w:r w:rsidRPr="00D80F9F">
        <w:rPr>
          <w:rFonts w:cs="Arial"/>
          <w:sz w:val="22"/>
        </w:rPr>
        <w:tab/>
        <w:t>1.2</w:t>
      </w:r>
      <w:r w:rsidR="007D2D2B" w:rsidRPr="00D80F9F">
        <w:rPr>
          <w:rFonts w:cs="Arial"/>
          <w:sz w:val="22"/>
        </w:rPr>
        <w:t xml:space="preserve"> Je benoemt de huidige trends in de bloemisterij. </w:t>
      </w:r>
    </w:p>
    <w:p w14:paraId="60374416" w14:textId="77777777" w:rsidR="007D2D2B" w:rsidRPr="00D80F9F" w:rsidRDefault="00AC5ED0" w:rsidP="007D2D2B">
      <w:pPr>
        <w:pStyle w:val="Geenafstand"/>
        <w:tabs>
          <w:tab w:val="left" w:pos="369"/>
        </w:tabs>
        <w:ind w:left="369" w:hanging="369"/>
        <w:rPr>
          <w:rFonts w:cs="Arial"/>
          <w:sz w:val="22"/>
        </w:rPr>
      </w:pPr>
      <w:r w:rsidRPr="00D80F9F">
        <w:rPr>
          <w:rFonts w:cs="Arial"/>
          <w:sz w:val="22"/>
        </w:rPr>
        <w:tab/>
        <w:t xml:space="preserve">1.3 </w:t>
      </w:r>
      <w:r w:rsidR="007D2D2B" w:rsidRPr="00D80F9F">
        <w:rPr>
          <w:rFonts w:cs="Arial"/>
          <w:sz w:val="22"/>
        </w:rPr>
        <w:t xml:space="preserve">Je selecteert de belangrijkste trends en ontwikkelingen uit de verschillende bronnen. </w:t>
      </w:r>
    </w:p>
    <w:p w14:paraId="433BF900" w14:textId="77777777" w:rsidR="007D2D2B" w:rsidRPr="00D80F9F" w:rsidRDefault="00AC5ED0" w:rsidP="007D2D2B">
      <w:pPr>
        <w:pStyle w:val="Geenafstand"/>
        <w:tabs>
          <w:tab w:val="left" w:pos="369"/>
        </w:tabs>
        <w:ind w:left="369" w:hanging="369"/>
        <w:rPr>
          <w:rFonts w:cs="Arial"/>
          <w:sz w:val="22"/>
        </w:rPr>
      </w:pPr>
      <w:r w:rsidRPr="00D80F9F">
        <w:rPr>
          <w:rFonts w:cs="Arial"/>
          <w:sz w:val="22"/>
        </w:rPr>
        <w:tab/>
        <w:t xml:space="preserve">1.4 </w:t>
      </w:r>
      <w:r w:rsidR="007D2D2B" w:rsidRPr="00D80F9F">
        <w:rPr>
          <w:rFonts w:cs="Arial"/>
          <w:sz w:val="22"/>
        </w:rPr>
        <w:t xml:space="preserve">Je legt uit wat het effect is van trends op de verkoop van bloemen en planten. </w:t>
      </w:r>
    </w:p>
    <w:p w14:paraId="6ECC5C40" w14:textId="77777777" w:rsidR="007D2D2B" w:rsidRPr="00D80F9F" w:rsidRDefault="00AC5ED0" w:rsidP="007D2D2B">
      <w:pPr>
        <w:pStyle w:val="Geenafstand"/>
        <w:tabs>
          <w:tab w:val="left" w:pos="369"/>
        </w:tabs>
        <w:rPr>
          <w:rFonts w:cs="Arial"/>
          <w:sz w:val="22"/>
        </w:rPr>
      </w:pPr>
      <w:r w:rsidRPr="00D80F9F">
        <w:rPr>
          <w:rFonts w:cs="Arial"/>
          <w:sz w:val="22"/>
        </w:rPr>
        <w:tab/>
        <w:t xml:space="preserve">1.5 </w:t>
      </w:r>
      <w:r w:rsidR="007D2D2B" w:rsidRPr="00D80F9F">
        <w:rPr>
          <w:rFonts w:cs="Arial"/>
          <w:sz w:val="22"/>
        </w:rPr>
        <w:t xml:space="preserve">Je past de huidige trends toe in het maken van bloemwerken. </w:t>
      </w:r>
    </w:p>
    <w:p w14:paraId="30FBE8A1" w14:textId="0E2ADC48" w:rsidR="00892BD5" w:rsidRPr="00D80F9F" w:rsidRDefault="005754B4" w:rsidP="007D2D2B">
      <w:pPr>
        <w:pStyle w:val="Geenafstand"/>
        <w:tabs>
          <w:tab w:val="left" w:pos="369"/>
        </w:tabs>
        <w:rPr>
          <w:rFonts w:cs="Arial"/>
          <w:sz w:val="22"/>
        </w:rPr>
      </w:pPr>
      <w:r w:rsidRPr="00D80F9F">
        <w:rPr>
          <w:rFonts w:cs="Arial"/>
          <w:sz w:val="22"/>
        </w:rPr>
        <w:tab/>
        <w:t>1.6 Je legt uit hoe</w:t>
      </w:r>
      <w:r w:rsidR="00892BD5" w:rsidRPr="00D80F9F">
        <w:rPr>
          <w:rFonts w:cs="Arial"/>
          <w:sz w:val="22"/>
        </w:rPr>
        <w:t xml:space="preserve"> duurzaam jouw product</w:t>
      </w:r>
      <w:r w:rsidRPr="00D80F9F">
        <w:rPr>
          <w:rFonts w:cs="Arial"/>
          <w:sz w:val="22"/>
        </w:rPr>
        <w:t xml:space="preserve"> (bloem)</w:t>
      </w:r>
      <w:r w:rsidR="00892BD5" w:rsidRPr="00D80F9F">
        <w:rPr>
          <w:rFonts w:cs="Arial"/>
          <w:sz w:val="22"/>
        </w:rPr>
        <w:t xml:space="preserve"> is geproduceerd. </w:t>
      </w:r>
    </w:p>
    <w:p w14:paraId="4B183930" w14:textId="77777777" w:rsidR="007D2D2B" w:rsidRPr="00D80F9F" w:rsidRDefault="007D2D2B" w:rsidP="007D2D2B">
      <w:pPr>
        <w:pStyle w:val="Geenafstand"/>
        <w:tabs>
          <w:tab w:val="left" w:pos="369"/>
        </w:tabs>
        <w:ind w:left="369" w:hanging="369"/>
        <w:rPr>
          <w:rFonts w:cs="Arial"/>
          <w:sz w:val="22"/>
        </w:rPr>
      </w:pPr>
    </w:p>
    <w:p w14:paraId="7B56B1F6" w14:textId="77777777" w:rsidR="007D2D2B" w:rsidRPr="00D80F9F" w:rsidRDefault="007D2D2B" w:rsidP="007D2D2B">
      <w:pPr>
        <w:pStyle w:val="Geenafstand"/>
        <w:tabs>
          <w:tab w:val="left" w:pos="369"/>
        </w:tabs>
        <w:ind w:left="369" w:hanging="369"/>
        <w:rPr>
          <w:rFonts w:cs="Arial"/>
          <w:b/>
          <w:sz w:val="22"/>
        </w:rPr>
      </w:pPr>
      <w:r w:rsidRPr="00D80F9F">
        <w:rPr>
          <w:rFonts w:cs="Arial"/>
          <w:b/>
          <w:sz w:val="22"/>
        </w:rPr>
        <w:tab/>
        <w:t>2. Je ontwerpt een productlijn rondom een bepaalde bloem of plant</w:t>
      </w:r>
    </w:p>
    <w:p w14:paraId="47F62E2A" w14:textId="77777777" w:rsidR="007D2D2B" w:rsidRPr="00D80F9F" w:rsidRDefault="00AC5ED0" w:rsidP="007D2D2B">
      <w:pPr>
        <w:pStyle w:val="Geenafstand"/>
        <w:tabs>
          <w:tab w:val="left" w:pos="369"/>
        </w:tabs>
        <w:ind w:left="369" w:hanging="369"/>
        <w:rPr>
          <w:rFonts w:cs="Arial"/>
          <w:sz w:val="22"/>
        </w:rPr>
      </w:pPr>
      <w:r w:rsidRPr="00D80F9F">
        <w:rPr>
          <w:rFonts w:cs="Arial"/>
          <w:sz w:val="22"/>
        </w:rPr>
        <w:tab/>
        <w:t xml:space="preserve">2.1 </w:t>
      </w:r>
      <w:r w:rsidR="007D2D2B" w:rsidRPr="00D80F9F">
        <w:rPr>
          <w:rFonts w:cs="Arial"/>
          <w:sz w:val="22"/>
        </w:rPr>
        <w:t xml:space="preserve">Je maakt een moodboard van de sfeer </w:t>
      </w:r>
      <w:r w:rsidR="00AA2E0D" w:rsidRPr="00D80F9F">
        <w:rPr>
          <w:rFonts w:cs="Arial"/>
          <w:sz w:val="22"/>
        </w:rPr>
        <w:t>waarin je</w:t>
      </w:r>
      <w:r w:rsidR="007D2D2B" w:rsidRPr="00D80F9F">
        <w:rPr>
          <w:rFonts w:cs="Arial"/>
          <w:sz w:val="22"/>
        </w:rPr>
        <w:t xml:space="preserve"> de bloem of plant die je wilt promoten.</w:t>
      </w:r>
    </w:p>
    <w:p w14:paraId="4A55EE94" w14:textId="77777777" w:rsidR="007D2D2B" w:rsidRPr="00D80F9F" w:rsidRDefault="00AC5ED0" w:rsidP="007D2D2B">
      <w:pPr>
        <w:pStyle w:val="Geenafstand"/>
        <w:tabs>
          <w:tab w:val="left" w:pos="369"/>
        </w:tabs>
        <w:ind w:left="369"/>
        <w:rPr>
          <w:rFonts w:cs="Arial"/>
          <w:sz w:val="22"/>
        </w:rPr>
      </w:pPr>
      <w:r w:rsidRPr="00D80F9F">
        <w:rPr>
          <w:rFonts w:cs="Arial"/>
          <w:sz w:val="22"/>
        </w:rPr>
        <w:t xml:space="preserve">2.2 </w:t>
      </w:r>
      <w:r w:rsidR="007D2D2B" w:rsidRPr="00D80F9F">
        <w:rPr>
          <w:rFonts w:cs="Arial"/>
          <w:sz w:val="22"/>
        </w:rPr>
        <w:t xml:space="preserve">Je selecteert verschillende soorten bloemwerken waarin de bloem of plant goed tot zijn recht komt.  </w:t>
      </w:r>
    </w:p>
    <w:p w14:paraId="5DAE7E21" w14:textId="77777777" w:rsidR="007D2D2B" w:rsidRPr="00D80F9F" w:rsidRDefault="00AC5ED0" w:rsidP="007D2D2B">
      <w:pPr>
        <w:pStyle w:val="Geenafstand"/>
        <w:tabs>
          <w:tab w:val="left" w:pos="369"/>
        </w:tabs>
        <w:ind w:left="369"/>
        <w:rPr>
          <w:rFonts w:cs="Arial"/>
          <w:sz w:val="22"/>
        </w:rPr>
      </w:pPr>
      <w:r w:rsidRPr="00D80F9F">
        <w:rPr>
          <w:rFonts w:cs="Arial"/>
          <w:sz w:val="22"/>
        </w:rPr>
        <w:t xml:space="preserve">2.3 </w:t>
      </w:r>
      <w:r w:rsidR="007D2D2B" w:rsidRPr="00D80F9F">
        <w:rPr>
          <w:rFonts w:cs="Arial"/>
          <w:sz w:val="22"/>
        </w:rPr>
        <w:t xml:space="preserve"> Je maakt een schetsontwerp van de verschillende bloemwerken uit de productlijn waarin huidige trends verwerkt zijn. </w:t>
      </w:r>
    </w:p>
    <w:p w14:paraId="0A299414" w14:textId="77777777" w:rsidR="007D2D2B" w:rsidRPr="00D80F9F" w:rsidRDefault="00AC5ED0" w:rsidP="007D2D2B">
      <w:pPr>
        <w:pStyle w:val="Geenafstand"/>
        <w:tabs>
          <w:tab w:val="left" w:pos="369"/>
        </w:tabs>
        <w:ind w:left="369"/>
        <w:rPr>
          <w:rFonts w:cs="Arial"/>
          <w:sz w:val="22"/>
        </w:rPr>
      </w:pPr>
      <w:r w:rsidRPr="00D80F9F">
        <w:rPr>
          <w:rFonts w:cs="Arial"/>
          <w:sz w:val="22"/>
        </w:rPr>
        <w:t xml:space="preserve">2.4 </w:t>
      </w:r>
      <w:r w:rsidR="007D2D2B" w:rsidRPr="00D80F9F">
        <w:rPr>
          <w:rFonts w:cs="Arial"/>
          <w:sz w:val="22"/>
        </w:rPr>
        <w:t>Je motiveert je ontwerpkeuzes aan de hand van vormgevings</w:t>
      </w:r>
      <w:r w:rsidR="00AA2E0D" w:rsidRPr="00D80F9F">
        <w:rPr>
          <w:rFonts w:cs="Arial"/>
          <w:sz w:val="22"/>
        </w:rPr>
        <w:t>principes en de huidige trends.</w:t>
      </w:r>
    </w:p>
    <w:p w14:paraId="78227FCE" w14:textId="1175D918" w:rsidR="00AA2E0D" w:rsidRPr="00D80F9F" w:rsidRDefault="00AC5ED0" w:rsidP="00AA2E0D">
      <w:pPr>
        <w:pStyle w:val="Geenafstand"/>
        <w:tabs>
          <w:tab w:val="left" w:pos="369"/>
        </w:tabs>
        <w:ind w:left="369"/>
        <w:rPr>
          <w:rFonts w:cs="Arial"/>
          <w:sz w:val="22"/>
        </w:rPr>
      </w:pPr>
      <w:r w:rsidRPr="00D80F9F">
        <w:rPr>
          <w:rFonts w:cs="Arial"/>
          <w:sz w:val="22"/>
        </w:rPr>
        <w:t>2.5</w:t>
      </w:r>
      <w:r w:rsidR="00AA2E0D" w:rsidRPr="00D80F9F">
        <w:rPr>
          <w:rFonts w:cs="Arial"/>
          <w:sz w:val="22"/>
        </w:rPr>
        <w:t xml:space="preserve"> Je benoemt de </w:t>
      </w:r>
      <w:r w:rsidR="00D36F08" w:rsidRPr="00D80F9F">
        <w:rPr>
          <w:rFonts w:cs="Arial"/>
          <w:sz w:val="22"/>
        </w:rPr>
        <w:t>historische stijlen uit de westerse kunstgeschiedenis van de 20</w:t>
      </w:r>
      <w:r w:rsidR="00D36F08" w:rsidRPr="00D80F9F">
        <w:rPr>
          <w:rFonts w:cs="Arial"/>
          <w:sz w:val="22"/>
          <w:vertAlign w:val="superscript"/>
        </w:rPr>
        <w:t>e</w:t>
      </w:r>
      <w:r w:rsidR="00D36F08" w:rsidRPr="00D80F9F">
        <w:rPr>
          <w:rFonts w:cs="Arial"/>
          <w:sz w:val="22"/>
        </w:rPr>
        <w:t xml:space="preserve"> eeuw. </w:t>
      </w:r>
    </w:p>
    <w:p w14:paraId="5E8DF90C" w14:textId="77777777" w:rsidR="00AA2E0D" w:rsidRPr="00D80F9F" w:rsidRDefault="00AC5ED0" w:rsidP="00AA2E0D">
      <w:pPr>
        <w:pStyle w:val="Geenafstand"/>
        <w:tabs>
          <w:tab w:val="left" w:pos="369"/>
        </w:tabs>
        <w:ind w:left="369"/>
        <w:rPr>
          <w:rFonts w:cs="Arial"/>
          <w:sz w:val="22"/>
        </w:rPr>
      </w:pPr>
      <w:r w:rsidRPr="00D80F9F">
        <w:rPr>
          <w:rFonts w:cs="Arial"/>
          <w:sz w:val="22"/>
        </w:rPr>
        <w:t xml:space="preserve">2.6 </w:t>
      </w:r>
      <w:r w:rsidR="00AA2E0D" w:rsidRPr="00D80F9F">
        <w:rPr>
          <w:rFonts w:cs="Arial"/>
          <w:sz w:val="22"/>
        </w:rPr>
        <w:t xml:space="preserve">Je benoemt de bloemen en planten die worden toegepast in innovatieve arrangementen. </w:t>
      </w:r>
    </w:p>
    <w:p w14:paraId="07981AE7" w14:textId="77777777" w:rsidR="00AC5ED0" w:rsidRPr="00D80F9F" w:rsidRDefault="00AC5ED0" w:rsidP="00AA2E0D">
      <w:pPr>
        <w:pStyle w:val="Geenafstand"/>
        <w:tabs>
          <w:tab w:val="left" w:pos="369"/>
        </w:tabs>
        <w:ind w:left="369"/>
        <w:rPr>
          <w:rFonts w:cs="Arial"/>
          <w:sz w:val="22"/>
        </w:rPr>
      </w:pPr>
      <w:r w:rsidRPr="00D80F9F">
        <w:rPr>
          <w:rFonts w:cs="Arial"/>
          <w:sz w:val="22"/>
        </w:rPr>
        <w:t xml:space="preserve">2.7 Je onderzoekt de herkomst, biotoop etc. van de gekozen bloem of plant.  </w:t>
      </w:r>
    </w:p>
    <w:p w14:paraId="714CC5B7" w14:textId="77777777" w:rsidR="007D2D2B" w:rsidRPr="00D80F9F" w:rsidRDefault="007D2D2B" w:rsidP="007D2D2B">
      <w:pPr>
        <w:pStyle w:val="Geenafstand"/>
        <w:tabs>
          <w:tab w:val="left" w:pos="369"/>
        </w:tabs>
        <w:ind w:left="369" w:hanging="369"/>
        <w:rPr>
          <w:rFonts w:cs="Arial"/>
          <w:sz w:val="22"/>
        </w:rPr>
      </w:pPr>
    </w:p>
    <w:p w14:paraId="2949E75B" w14:textId="77777777" w:rsidR="007D2D2B" w:rsidRPr="00D80F9F" w:rsidRDefault="007D2D2B" w:rsidP="007D2D2B">
      <w:pPr>
        <w:pStyle w:val="Geenafstand"/>
        <w:tabs>
          <w:tab w:val="left" w:pos="369"/>
        </w:tabs>
        <w:ind w:left="369" w:hanging="369"/>
        <w:rPr>
          <w:rFonts w:cs="Arial"/>
          <w:b/>
          <w:sz w:val="22"/>
        </w:rPr>
      </w:pPr>
      <w:r w:rsidRPr="00D80F9F">
        <w:rPr>
          <w:rFonts w:cs="Arial"/>
          <w:b/>
          <w:sz w:val="22"/>
        </w:rPr>
        <w:tab/>
        <w:t xml:space="preserve">3. Je past specialistische technieken toe bij het maken van bloemwerken </w:t>
      </w:r>
    </w:p>
    <w:p w14:paraId="133D5ADD" w14:textId="77777777" w:rsidR="007D2D2B" w:rsidRPr="00D80F9F" w:rsidRDefault="00AC5ED0" w:rsidP="007D2D2B">
      <w:pPr>
        <w:pStyle w:val="Geenafstand"/>
        <w:tabs>
          <w:tab w:val="left" w:pos="369"/>
        </w:tabs>
        <w:ind w:left="369" w:hanging="369"/>
        <w:rPr>
          <w:rFonts w:cs="Arial"/>
          <w:sz w:val="22"/>
        </w:rPr>
      </w:pPr>
      <w:r w:rsidRPr="00D80F9F">
        <w:rPr>
          <w:rFonts w:cs="Arial"/>
          <w:sz w:val="22"/>
        </w:rPr>
        <w:tab/>
        <w:t xml:space="preserve">3.1 </w:t>
      </w:r>
      <w:r w:rsidR="007D2D2B" w:rsidRPr="00D80F9F">
        <w:rPr>
          <w:rFonts w:cs="Arial"/>
          <w:sz w:val="22"/>
        </w:rPr>
        <w:t>Je benoemt verschillende specialistische technieken voor het maken van bloemwerken.</w:t>
      </w:r>
    </w:p>
    <w:p w14:paraId="33D38ABB" w14:textId="77777777" w:rsidR="007D2D2B" w:rsidRPr="00D80F9F" w:rsidRDefault="00AC5ED0" w:rsidP="007D2D2B">
      <w:pPr>
        <w:pStyle w:val="Geenafstand"/>
        <w:tabs>
          <w:tab w:val="left" w:pos="369"/>
        </w:tabs>
        <w:ind w:left="369" w:hanging="369"/>
        <w:rPr>
          <w:rFonts w:cs="Arial"/>
          <w:sz w:val="22"/>
        </w:rPr>
      </w:pPr>
      <w:r w:rsidRPr="00D80F9F">
        <w:rPr>
          <w:rFonts w:cs="Arial"/>
          <w:sz w:val="22"/>
        </w:rPr>
        <w:tab/>
        <w:t xml:space="preserve">3.2  </w:t>
      </w:r>
      <w:r w:rsidR="007D2D2B" w:rsidRPr="00D80F9F">
        <w:rPr>
          <w:rFonts w:cs="Arial"/>
          <w:sz w:val="22"/>
        </w:rPr>
        <w:t xml:space="preserve">Je legt uit op welke manier specialistische technieken worden toegepast. </w:t>
      </w:r>
    </w:p>
    <w:p w14:paraId="557DF57C" w14:textId="77777777" w:rsidR="007D2D2B" w:rsidRPr="00D80F9F" w:rsidRDefault="00AC5ED0" w:rsidP="007D2D2B">
      <w:pPr>
        <w:pStyle w:val="Geenafstand"/>
        <w:tabs>
          <w:tab w:val="left" w:pos="369"/>
        </w:tabs>
        <w:ind w:left="369" w:hanging="369"/>
        <w:rPr>
          <w:rFonts w:cs="Arial"/>
          <w:sz w:val="22"/>
        </w:rPr>
      </w:pPr>
      <w:r w:rsidRPr="00D80F9F">
        <w:rPr>
          <w:rFonts w:cs="Arial"/>
          <w:sz w:val="22"/>
        </w:rPr>
        <w:tab/>
        <w:t>3.3</w:t>
      </w:r>
      <w:r w:rsidR="007D2D2B" w:rsidRPr="00D80F9F">
        <w:rPr>
          <w:rFonts w:cs="Arial"/>
          <w:sz w:val="22"/>
        </w:rPr>
        <w:t xml:space="preserve">  Je past specialistische technieken toe in de bloemwerken.</w:t>
      </w:r>
    </w:p>
    <w:p w14:paraId="5C3F6FCF" w14:textId="77777777" w:rsidR="007D2D2B" w:rsidRPr="00D80F9F" w:rsidRDefault="00AC5ED0" w:rsidP="007D2D2B">
      <w:pPr>
        <w:pStyle w:val="Geenafstand"/>
        <w:tabs>
          <w:tab w:val="left" w:pos="369"/>
        </w:tabs>
        <w:ind w:left="369" w:hanging="369"/>
        <w:rPr>
          <w:rFonts w:cs="Arial"/>
          <w:sz w:val="22"/>
        </w:rPr>
      </w:pPr>
      <w:r w:rsidRPr="00D80F9F">
        <w:rPr>
          <w:rFonts w:cs="Arial"/>
          <w:sz w:val="22"/>
        </w:rPr>
        <w:tab/>
        <w:t xml:space="preserve">3.4 </w:t>
      </w:r>
      <w:r w:rsidR="007D2D2B" w:rsidRPr="00D80F9F">
        <w:rPr>
          <w:rFonts w:cs="Arial"/>
          <w:sz w:val="22"/>
        </w:rPr>
        <w:t xml:space="preserve"> Je gaat zorgvuldig met materialen en middelen om. </w:t>
      </w:r>
    </w:p>
    <w:p w14:paraId="08B14945" w14:textId="77777777" w:rsidR="007D2D2B" w:rsidRPr="00D80F9F" w:rsidRDefault="007D2D2B" w:rsidP="007D2D2B">
      <w:pPr>
        <w:pStyle w:val="Geenafstand"/>
        <w:tabs>
          <w:tab w:val="left" w:pos="369"/>
        </w:tabs>
        <w:ind w:left="369" w:hanging="369"/>
        <w:rPr>
          <w:rFonts w:cs="Arial"/>
          <w:sz w:val="22"/>
        </w:rPr>
      </w:pPr>
    </w:p>
    <w:p w14:paraId="14549337" w14:textId="77777777" w:rsidR="007D2D2B" w:rsidRPr="00D80F9F" w:rsidRDefault="003520F1" w:rsidP="007D2D2B">
      <w:pPr>
        <w:pStyle w:val="Geenafstand"/>
        <w:tabs>
          <w:tab w:val="left" w:pos="369"/>
        </w:tabs>
        <w:ind w:left="369" w:hanging="369"/>
        <w:rPr>
          <w:rFonts w:cs="Arial"/>
          <w:b/>
          <w:sz w:val="22"/>
        </w:rPr>
      </w:pPr>
      <w:r w:rsidRPr="00D80F9F">
        <w:rPr>
          <w:rFonts w:cs="Arial"/>
          <w:sz w:val="22"/>
        </w:rPr>
        <w:tab/>
      </w:r>
      <w:r w:rsidRPr="00D80F9F">
        <w:rPr>
          <w:rFonts w:cs="Arial"/>
          <w:b/>
          <w:sz w:val="22"/>
        </w:rPr>
        <w:t>4. Je presenteert innovatieve ideeën</w:t>
      </w:r>
    </w:p>
    <w:p w14:paraId="0BA072D6" w14:textId="77777777" w:rsidR="007D2D2B" w:rsidRPr="00D80F9F" w:rsidRDefault="00AC5ED0" w:rsidP="007D2D2B">
      <w:pPr>
        <w:pStyle w:val="Geenafstand"/>
        <w:tabs>
          <w:tab w:val="left" w:pos="369"/>
        </w:tabs>
        <w:ind w:left="369" w:hanging="369"/>
        <w:rPr>
          <w:rFonts w:cs="Arial"/>
          <w:sz w:val="22"/>
        </w:rPr>
      </w:pPr>
      <w:r w:rsidRPr="00D80F9F">
        <w:rPr>
          <w:rFonts w:cs="Arial"/>
          <w:sz w:val="22"/>
        </w:rPr>
        <w:tab/>
        <w:t>4.1</w:t>
      </w:r>
      <w:r w:rsidR="003520F1" w:rsidRPr="00D80F9F">
        <w:rPr>
          <w:rFonts w:cs="Arial"/>
          <w:sz w:val="22"/>
        </w:rPr>
        <w:t xml:space="preserve">  </w:t>
      </w:r>
      <w:r w:rsidR="007D2D2B" w:rsidRPr="00D80F9F">
        <w:rPr>
          <w:rFonts w:cs="Arial"/>
          <w:sz w:val="22"/>
        </w:rPr>
        <w:t>Je maakt foto’s van je productlijn.</w:t>
      </w:r>
    </w:p>
    <w:p w14:paraId="256224A8" w14:textId="77777777" w:rsidR="007D2D2B" w:rsidRPr="00D80F9F" w:rsidRDefault="00AC5ED0" w:rsidP="007D2D2B">
      <w:pPr>
        <w:pStyle w:val="Geenafstand"/>
        <w:tabs>
          <w:tab w:val="left" w:pos="369"/>
        </w:tabs>
        <w:ind w:left="369" w:hanging="369"/>
        <w:rPr>
          <w:rFonts w:cs="Arial"/>
          <w:sz w:val="22"/>
        </w:rPr>
      </w:pPr>
      <w:r w:rsidRPr="00D80F9F">
        <w:rPr>
          <w:rFonts w:cs="Arial"/>
          <w:sz w:val="22"/>
        </w:rPr>
        <w:tab/>
        <w:t>4.2</w:t>
      </w:r>
      <w:r w:rsidR="003520F1" w:rsidRPr="00D80F9F">
        <w:rPr>
          <w:rFonts w:cs="Arial"/>
          <w:sz w:val="22"/>
        </w:rPr>
        <w:t xml:space="preserve">  </w:t>
      </w:r>
      <w:r w:rsidR="007D2D2B" w:rsidRPr="00D80F9F">
        <w:rPr>
          <w:rFonts w:cs="Arial"/>
          <w:sz w:val="22"/>
        </w:rPr>
        <w:t>Je past digitale presentatietechnieken toe om de productlij</w:t>
      </w:r>
      <w:r w:rsidR="00C101EF" w:rsidRPr="00D80F9F">
        <w:rPr>
          <w:rFonts w:cs="Arial"/>
          <w:sz w:val="22"/>
        </w:rPr>
        <w:t>n aan de opdrachtgever te tonen in een publicatie.</w:t>
      </w:r>
    </w:p>
    <w:p w14:paraId="4124FB40" w14:textId="77777777" w:rsidR="007D2D2B" w:rsidRPr="00D80F9F" w:rsidRDefault="00AC5ED0" w:rsidP="007D2D2B">
      <w:pPr>
        <w:pStyle w:val="Geenafstand"/>
        <w:tabs>
          <w:tab w:val="left" w:pos="369"/>
        </w:tabs>
        <w:ind w:left="369" w:hanging="369"/>
        <w:rPr>
          <w:rFonts w:cs="Arial"/>
          <w:sz w:val="22"/>
        </w:rPr>
      </w:pPr>
      <w:r w:rsidRPr="00D80F9F">
        <w:rPr>
          <w:rFonts w:cs="Arial"/>
          <w:sz w:val="22"/>
        </w:rPr>
        <w:tab/>
        <w:t xml:space="preserve">4.3 </w:t>
      </w:r>
      <w:r w:rsidR="003520F1" w:rsidRPr="00D80F9F">
        <w:rPr>
          <w:rFonts w:cs="Arial"/>
          <w:sz w:val="22"/>
        </w:rPr>
        <w:t>J</w:t>
      </w:r>
      <w:r w:rsidR="007D2D2B" w:rsidRPr="00D80F9F">
        <w:rPr>
          <w:rFonts w:cs="Arial"/>
          <w:sz w:val="22"/>
        </w:rPr>
        <w:t xml:space="preserve">e </w:t>
      </w:r>
      <w:r w:rsidR="00730A33" w:rsidRPr="00D80F9F">
        <w:rPr>
          <w:rFonts w:cs="Arial"/>
          <w:sz w:val="22"/>
        </w:rPr>
        <w:t>geeft in een pitch</w:t>
      </w:r>
      <w:r w:rsidR="00AA2E0D" w:rsidRPr="00D80F9F">
        <w:rPr>
          <w:rFonts w:cs="Arial"/>
          <w:sz w:val="22"/>
        </w:rPr>
        <w:t xml:space="preserve"> </w:t>
      </w:r>
      <w:r w:rsidR="007D2D2B" w:rsidRPr="00D80F9F">
        <w:rPr>
          <w:rFonts w:cs="Arial"/>
          <w:sz w:val="22"/>
        </w:rPr>
        <w:t xml:space="preserve">kort en bondig weer hoe de productlijn is opgebouwd, welke technieken je hebt toegepast en waarom je bepaalde keuzes hebt gemaakt.  </w:t>
      </w:r>
    </w:p>
    <w:p w14:paraId="42C7A542" w14:textId="77777777" w:rsidR="007D2D2B" w:rsidRPr="00D80F9F" w:rsidRDefault="007D2D2B" w:rsidP="007D2D2B">
      <w:pPr>
        <w:pStyle w:val="Geenafstand"/>
        <w:tabs>
          <w:tab w:val="left" w:pos="369"/>
        </w:tabs>
        <w:ind w:left="369" w:hanging="369"/>
        <w:rPr>
          <w:rFonts w:cs="Arial"/>
          <w:sz w:val="22"/>
        </w:rPr>
      </w:pPr>
    </w:p>
    <w:p w14:paraId="001BBB1C" w14:textId="77777777" w:rsidR="007D2D2B" w:rsidRPr="00D80F9F" w:rsidRDefault="003520F1" w:rsidP="007D2D2B">
      <w:pPr>
        <w:pStyle w:val="Geenafstand"/>
        <w:tabs>
          <w:tab w:val="left" w:pos="369"/>
        </w:tabs>
        <w:ind w:left="369" w:hanging="369"/>
        <w:rPr>
          <w:rFonts w:cs="Arial"/>
          <w:b/>
          <w:sz w:val="22"/>
        </w:rPr>
      </w:pPr>
      <w:r w:rsidRPr="00D80F9F">
        <w:rPr>
          <w:rFonts w:cs="Arial"/>
          <w:sz w:val="22"/>
        </w:rPr>
        <w:tab/>
      </w:r>
      <w:r w:rsidRPr="00D80F9F">
        <w:rPr>
          <w:rFonts w:cs="Arial"/>
          <w:b/>
          <w:sz w:val="22"/>
        </w:rPr>
        <w:t>5. Je vertaalt innovatieve ideeën naar commercieel gebruik</w:t>
      </w:r>
    </w:p>
    <w:p w14:paraId="42E5C463" w14:textId="77777777" w:rsidR="007D2D2B" w:rsidRPr="00D80F9F" w:rsidRDefault="00AC5ED0" w:rsidP="003520F1">
      <w:pPr>
        <w:pStyle w:val="Geenafstand"/>
        <w:tabs>
          <w:tab w:val="left" w:pos="369"/>
        </w:tabs>
        <w:ind w:left="369"/>
        <w:rPr>
          <w:rFonts w:cs="Arial"/>
          <w:sz w:val="22"/>
        </w:rPr>
      </w:pPr>
      <w:r w:rsidRPr="00D80F9F">
        <w:rPr>
          <w:rFonts w:cs="Arial"/>
          <w:sz w:val="22"/>
        </w:rPr>
        <w:t>5.1</w:t>
      </w:r>
      <w:r w:rsidR="003520F1" w:rsidRPr="00D80F9F">
        <w:rPr>
          <w:rFonts w:cs="Arial"/>
          <w:sz w:val="22"/>
        </w:rPr>
        <w:t xml:space="preserve"> </w:t>
      </w:r>
      <w:r w:rsidR="007D2D2B" w:rsidRPr="00D80F9F">
        <w:rPr>
          <w:rFonts w:cs="Arial"/>
          <w:sz w:val="22"/>
        </w:rPr>
        <w:t>Je legt uit welke voorwaarden gelden om een product commercieel in te zetten.</w:t>
      </w:r>
    </w:p>
    <w:p w14:paraId="03ABF20C" w14:textId="77777777" w:rsidR="007D2D2B" w:rsidRPr="00D80F9F" w:rsidRDefault="00AC5ED0" w:rsidP="003520F1">
      <w:pPr>
        <w:pStyle w:val="Geenafstand"/>
        <w:tabs>
          <w:tab w:val="left" w:pos="369"/>
        </w:tabs>
        <w:ind w:left="369"/>
        <w:rPr>
          <w:rFonts w:cs="Arial"/>
          <w:sz w:val="22"/>
        </w:rPr>
      </w:pPr>
      <w:r w:rsidRPr="00D80F9F">
        <w:rPr>
          <w:rFonts w:cs="Arial"/>
          <w:sz w:val="22"/>
        </w:rPr>
        <w:t>5.2</w:t>
      </w:r>
      <w:r w:rsidR="003520F1" w:rsidRPr="00D80F9F">
        <w:rPr>
          <w:rFonts w:cs="Arial"/>
          <w:sz w:val="22"/>
        </w:rPr>
        <w:t xml:space="preserve"> </w:t>
      </w:r>
      <w:r w:rsidR="007D2D2B" w:rsidRPr="00D80F9F">
        <w:rPr>
          <w:rFonts w:cs="Arial"/>
          <w:sz w:val="22"/>
        </w:rPr>
        <w:t xml:space="preserve">Je legt uit hoe de verkoopprijs van verschillende bloemwerken tot stand komt. </w:t>
      </w:r>
    </w:p>
    <w:p w14:paraId="76715D52" w14:textId="77777777" w:rsidR="007D2D2B" w:rsidRPr="00D80F9F" w:rsidRDefault="00AC5ED0" w:rsidP="003520F1">
      <w:pPr>
        <w:pStyle w:val="Geenafstand"/>
        <w:tabs>
          <w:tab w:val="left" w:pos="369"/>
        </w:tabs>
        <w:ind w:left="369"/>
        <w:rPr>
          <w:rFonts w:cs="Arial"/>
          <w:sz w:val="22"/>
        </w:rPr>
      </w:pPr>
      <w:r w:rsidRPr="00D80F9F">
        <w:rPr>
          <w:rFonts w:cs="Arial"/>
          <w:sz w:val="22"/>
        </w:rPr>
        <w:t>5.3</w:t>
      </w:r>
      <w:r w:rsidR="003520F1" w:rsidRPr="00D80F9F">
        <w:rPr>
          <w:rFonts w:cs="Arial"/>
          <w:sz w:val="22"/>
        </w:rPr>
        <w:t xml:space="preserve"> </w:t>
      </w:r>
      <w:r w:rsidR="007D2D2B" w:rsidRPr="00D80F9F">
        <w:rPr>
          <w:rFonts w:cs="Arial"/>
          <w:sz w:val="22"/>
        </w:rPr>
        <w:t xml:space="preserve">Je maakt een prijsberekening in Excel. </w:t>
      </w:r>
    </w:p>
    <w:p w14:paraId="7615FE02" w14:textId="289D8D3F" w:rsidR="007D2D2B" w:rsidRPr="00D80F9F" w:rsidRDefault="00AC5ED0" w:rsidP="003520F1">
      <w:pPr>
        <w:pStyle w:val="Geenafstand"/>
        <w:tabs>
          <w:tab w:val="left" w:pos="369"/>
        </w:tabs>
        <w:ind w:left="369"/>
        <w:rPr>
          <w:rFonts w:cs="Arial"/>
          <w:sz w:val="22"/>
        </w:rPr>
      </w:pPr>
      <w:r w:rsidRPr="00D80F9F">
        <w:rPr>
          <w:rFonts w:cs="Arial"/>
          <w:sz w:val="22"/>
        </w:rPr>
        <w:t>5.4</w:t>
      </w:r>
      <w:r w:rsidR="003520F1" w:rsidRPr="00D80F9F">
        <w:rPr>
          <w:rFonts w:cs="Arial"/>
          <w:sz w:val="22"/>
        </w:rPr>
        <w:t xml:space="preserve"> </w:t>
      </w:r>
      <w:r w:rsidR="007D2D2B" w:rsidRPr="00D80F9F">
        <w:rPr>
          <w:rFonts w:cs="Arial"/>
          <w:sz w:val="22"/>
        </w:rPr>
        <w:t xml:space="preserve">Je relateert het gebruik van bloemen, planten en materialen aan de commerciële mogelijkheden.  </w:t>
      </w:r>
    </w:p>
    <w:p w14:paraId="3F4084ED" w14:textId="759E3ECD" w:rsidR="00636078" w:rsidRDefault="00636078" w:rsidP="003520F1">
      <w:pPr>
        <w:pStyle w:val="Geenafstand"/>
        <w:tabs>
          <w:tab w:val="left" w:pos="369"/>
        </w:tabs>
        <w:ind w:left="369"/>
        <w:rPr>
          <w:rFonts w:cs="Arial"/>
          <w:sz w:val="22"/>
        </w:rPr>
      </w:pPr>
      <w:r w:rsidRPr="00D80F9F">
        <w:rPr>
          <w:rFonts w:cs="Arial"/>
          <w:sz w:val="22"/>
        </w:rPr>
        <w:t>5.5 Je maakt een officiële factuur.</w:t>
      </w:r>
      <w:r>
        <w:rPr>
          <w:rFonts w:cs="Arial"/>
          <w:sz w:val="22"/>
        </w:rPr>
        <w:t xml:space="preserve"> </w:t>
      </w:r>
    </w:p>
    <w:p w14:paraId="44BE903B" w14:textId="77777777" w:rsidR="007D2D2B" w:rsidRPr="00CF3F33" w:rsidRDefault="007D2D2B" w:rsidP="007D2D2B">
      <w:pPr>
        <w:pStyle w:val="Geenafstand"/>
        <w:tabs>
          <w:tab w:val="left" w:pos="369"/>
        </w:tabs>
        <w:ind w:left="369" w:hanging="369"/>
        <w:rPr>
          <w:rFonts w:cs="Arial"/>
          <w:sz w:val="22"/>
        </w:rPr>
      </w:pPr>
    </w:p>
    <w:p w14:paraId="5DB00ADD" w14:textId="77777777" w:rsidR="004C35B7" w:rsidRDefault="004C35B7" w:rsidP="004422B1">
      <w:pPr>
        <w:tabs>
          <w:tab w:val="left" w:pos="369"/>
        </w:tabs>
        <w:ind w:left="369" w:hanging="369"/>
        <w:rPr>
          <w:rFonts w:eastAsia="Cambria" w:cs="Times New Roman"/>
          <w:sz w:val="22"/>
          <w:szCs w:val="22"/>
          <w:lang w:eastAsia="en-US"/>
        </w:rPr>
      </w:pPr>
    </w:p>
    <w:p w14:paraId="459D9B8C" w14:textId="77777777" w:rsidR="004C35B7" w:rsidRDefault="004C35B7" w:rsidP="004422B1">
      <w:pPr>
        <w:tabs>
          <w:tab w:val="left" w:pos="369"/>
        </w:tabs>
        <w:ind w:left="369" w:hanging="369"/>
        <w:rPr>
          <w:rFonts w:eastAsia="Cambria" w:cs="Times New Roman"/>
          <w:sz w:val="22"/>
          <w:szCs w:val="22"/>
          <w:lang w:eastAsia="en-US"/>
        </w:rPr>
      </w:pPr>
    </w:p>
    <w:p w14:paraId="4A652CD7" w14:textId="77777777" w:rsidR="004C35B7" w:rsidRDefault="004C35B7" w:rsidP="004422B1">
      <w:pPr>
        <w:tabs>
          <w:tab w:val="left" w:pos="369"/>
        </w:tabs>
        <w:ind w:left="369" w:hanging="369"/>
        <w:rPr>
          <w:rFonts w:eastAsia="Cambria" w:cs="Times New Roman"/>
          <w:sz w:val="22"/>
          <w:szCs w:val="22"/>
          <w:lang w:eastAsia="en-US"/>
        </w:rPr>
      </w:pPr>
    </w:p>
    <w:p w14:paraId="19B43215" w14:textId="2BB17E45" w:rsidR="00087082" w:rsidRPr="008D6305" w:rsidRDefault="009A215C" w:rsidP="0031624A">
      <w:pPr>
        <w:pStyle w:val="Kop1"/>
        <w:numPr>
          <w:ilvl w:val="0"/>
          <w:numId w:val="0"/>
        </w:numPr>
        <w:ind w:left="432" w:hanging="432"/>
      </w:pPr>
      <w:r>
        <w:rPr>
          <w:rFonts w:ascii="Arial Narrow" w:hAnsi="Arial Narrow"/>
          <w:sz w:val="64"/>
          <w:szCs w:val="64"/>
        </w:rPr>
        <w:lastRenderedPageBreak/>
        <w:t>B</w:t>
      </w:r>
      <w:r w:rsidR="00087082" w:rsidRPr="00F472C0">
        <w:rPr>
          <w:rFonts w:ascii="Arial Narrow" w:hAnsi="Arial Narrow"/>
          <w:sz w:val="64"/>
          <w:szCs w:val="64"/>
        </w:rPr>
        <w:t>eroepssituatie bij de opdracht</w:t>
      </w:r>
    </w:p>
    <w:p w14:paraId="30F1FED6" w14:textId="77777777" w:rsidR="00087082" w:rsidRDefault="00087082" w:rsidP="00087082">
      <w:pPr>
        <w:rPr>
          <w:sz w:val="22"/>
        </w:rPr>
      </w:pPr>
    </w:p>
    <w:p w14:paraId="3BF1BCFA" w14:textId="4139B842" w:rsidR="0031624A" w:rsidRPr="0031624A" w:rsidRDefault="0031624A" w:rsidP="003520F1">
      <w:pPr>
        <w:pStyle w:val="Geenafstand"/>
        <w:rPr>
          <w:rFonts w:eastAsia="Arial Unicode MS" w:cs="Arial"/>
          <w:b/>
          <w:bCs/>
          <w:sz w:val="22"/>
        </w:rPr>
      </w:pPr>
      <w:r w:rsidRPr="0031624A">
        <w:rPr>
          <w:rFonts w:eastAsia="Arial Unicode MS" w:cs="Arial"/>
          <w:b/>
          <w:bCs/>
          <w:sz w:val="22"/>
        </w:rPr>
        <w:t>Beschrijving van de beroepssituatie:</w:t>
      </w:r>
    </w:p>
    <w:p w14:paraId="4ECA1BDA" w14:textId="5345E868" w:rsidR="003520F1" w:rsidRDefault="003520F1" w:rsidP="003520F1">
      <w:pPr>
        <w:pStyle w:val="Geenafstand"/>
        <w:rPr>
          <w:rFonts w:eastAsia="Arial Unicode MS" w:cs="Arial"/>
          <w:sz w:val="22"/>
        </w:rPr>
      </w:pPr>
      <w:r>
        <w:rPr>
          <w:rFonts w:eastAsia="Arial Unicode MS" w:cs="Arial"/>
          <w:sz w:val="22"/>
        </w:rPr>
        <w:t xml:space="preserve">Bloemenbureau Holland verzorgt de consumentenpromotie van bloemen en planten in diverse Europese landen. Dit doen zij bijvoorbeeld door in vakbladen of tentoonstellingen bijzondere aandacht te besteden aan bloemen en planten die zij extra willen promoten. </w:t>
      </w:r>
    </w:p>
    <w:p w14:paraId="3A9B584E" w14:textId="77777777" w:rsidR="003520F1" w:rsidRDefault="003520F1" w:rsidP="003520F1">
      <w:pPr>
        <w:pStyle w:val="Geenafstand"/>
        <w:rPr>
          <w:rFonts w:eastAsia="Arial Unicode MS" w:cs="Arial"/>
          <w:sz w:val="22"/>
        </w:rPr>
      </w:pPr>
    </w:p>
    <w:p w14:paraId="74978791" w14:textId="33FDA7CC" w:rsidR="003520F1" w:rsidRDefault="003520F1" w:rsidP="003520F1">
      <w:pPr>
        <w:pStyle w:val="Geenafstand"/>
        <w:rPr>
          <w:rFonts w:eastAsia="Arial Unicode MS" w:cs="Arial"/>
          <w:sz w:val="22"/>
        </w:rPr>
      </w:pPr>
      <w:r>
        <w:rPr>
          <w:rFonts w:eastAsia="Arial Unicode MS" w:cs="Arial"/>
          <w:sz w:val="22"/>
        </w:rPr>
        <w:t>Jij wordt gevraagd om</w:t>
      </w:r>
      <w:r w:rsidR="009A4A1D">
        <w:rPr>
          <w:rFonts w:eastAsia="Arial Unicode MS" w:cs="Arial"/>
          <w:sz w:val="22"/>
        </w:rPr>
        <w:t xml:space="preserve"> van een bepaalde bloem</w:t>
      </w:r>
      <w:r>
        <w:rPr>
          <w:rFonts w:eastAsia="Arial Unicode MS" w:cs="Arial"/>
          <w:sz w:val="22"/>
        </w:rPr>
        <w:t xml:space="preserve"> een complete productlijn te maken. De productlijn bestaat uit verschillende bloemw</w:t>
      </w:r>
      <w:r w:rsidR="009A4A1D">
        <w:rPr>
          <w:rFonts w:eastAsia="Arial Unicode MS" w:cs="Arial"/>
          <w:sz w:val="22"/>
        </w:rPr>
        <w:t>erken waarin deze bloem</w:t>
      </w:r>
      <w:r>
        <w:rPr>
          <w:rFonts w:eastAsia="Arial Unicode MS" w:cs="Arial"/>
          <w:sz w:val="22"/>
        </w:rPr>
        <w:t xml:space="preserve"> steeds de hoofdrol speelt. De productlijn moet niet alleen vernieuwend en inspirerend zijn, maar ook commercieel goed te gebruiken zijn in de bloemenwinkel. Bloembureau Holland wil deze productlijn publiceren in verschillende vakbladen.</w:t>
      </w:r>
    </w:p>
    <w:p w14:paraId="7438C0B5" w14:textId="77777777" w:rsidR="00D31708" w:rsidRPr="004422B1" w:rsidRDefault="00D31708" w:rsidP="00D31708">
      <w:pPr>
        <w:rPr>
          <w:rFonts w:eastAsia="Cambria" w:cs="Times New Roman"/>
          <w:sz w:val="22"/>
          <w:szCs w:val="22"/>
          <w:lang w:eastAsia="en-US"/>
        </w:rPr>
      </w:pPr>
    </w:p>
    <w:p w14:paraId="4045C37C" w14:textId="77777777" w:rsidR="00BE481D" w:rsidRDefault="00BE481D" w:rsidP="00AD3D8B">
      <w:pPr>
        <w:pStyle w:val="Default"/>
        <w:rPr>
          <w:b/>
          <w:sz w:val="22"/>
        </w:rPr>
      </w:pPr>
    </w:p>
    <w:p w14:paraId="4F693CE5" w14:textId="77777777" w:rsidR="00AD3D8B" w:rsidRDefault="00AB7EE7" w:rsidP="00AD3D8B">
      <w:pPr>
        <w:pStyle w:val="Default"/>
        <w:rPr>
          <w:b/>
          <w:sz w:val="22"/>
        </w:rPr>
      </w:pPr>
      <w:r w:rsidRPr="003520F1">
        <w:rPr>
          <w:b/>
          <w:sz w:val="22"/>
        </w:rPr>
        <w:t>Leervragen</w:t>
      </w:r>
      <w:r w:rsidR="009A215C" w:rsidRPr="003520F1">
        <w:rPr>
          <w:b/>
          <w:sz w:val="22"/>
        </w:rPr>
        <w:t>:</w:t>
      </w:r>
    </w:p>
    <w:p w14:paraId="1351F6A9" w14:textId="77777777" w:rsidR="003520F1" w:rsidRPr="003520F1" w:rsidRDefault="003520F1" w:rsidP="00AD3D8B">
      <w:pPr>
        <w:pStyle w:val="Default"/>
        <w:rPr>
          <w:b/>
          <w:sz w:val="22"/>
        </w:rPr>
      </w:pPr>
    </w:p>
    <w:p w14:paraId="4A706039" w14:textId="7F0F91B4" w:rsidR="003520F1" w:rsidRPr="003520F1" w:rsidRDefault="003520F1" w:rsidP="003520F1">
      <w:pPr>
        <w:pStyle w:val="Geenafstand"/>
        <w:ind w:left="705"/>
        <w:rPr>
          <w:rFonts w:eastAsia="Arial Unicode MS" w:cs="Arial"/>
          <w:sz w:val="22"/>
        </w:rPr>
      </w:pPr>
      <w:r w:rsidRPr="003520F1">
        <w:rPr>
          <w:b/>
          <w:sz w:val="22"/>
        </w:rPr>
        <w:t>•</w:t>
      </w:r>
      <w:r>
        <w:rPr>
          <w:b/>
          <w:sz w:val="22"/>
        </w:rPr>
        <w:t xml:space="preserve"> </w:t>
      </w:r>
      <w:r w:rsidRPr="003520F1">
        <w:rPr>
          <w:rFonts w:eastAsia="Arial Unicode MS" w:cs="Arial"/>
          <w:sz w:val="22"/>
        </w:rPr>
        <w:t xml:space="preserve">Hoe maak je een goede afweging tussen innovatief en inspirerend enerzijds en </w:t>
      </w:r>
      <w:r w:rsidR="00757608">
        <w:rPr>
          <w:rFonts w:eastAsia="Arial Unicode MS" w:cs="Arial"/>
          <w:sz w:val="22"/>
        </w:rPr>
        <w:t xml:space="preserve">  </w:t>
      </w:r>
      <w:r w:rsidRPr="003520F1">
        <w:rPr>
          <w:rFonts w:eastAsia="Arial Unicode MS" w:cs="Arial"/>
          <w:sz w:val="22"/>
        </w:rPr>
        <w:t>commercieel anderzijds?</w:t>
      </w:r>
    </w:p>
    <w:p w14:paraId="542858B3" w14:textId="77777777" w:rsidR="00F16698" w:rsidRDefault="003520F1" w:rsidP="003520F1">
      <w:pPr>
        <w:pStyle w:val="Geenafstand"/>
        <w:ind w:firstLine="705"/>
        <w:rPr>
          <w:rFonts w:eastAsia="Arial Unicode MS" w:cs="Arial"/>
          <w:sz w:val="22"/>
        </w:rPr>
      </w:pPr>
      <w:r>
        <w:rPr>
          <w:rFonts w:eastAsia="Arial Unicode MS" w:cs="Arial"/>
          <w:sz w:val="22"/>
        </w:rPr>
        <w:t xml:space="preserve">• </w:t>
      </w:r>
      <w:r w:rsidRPr="003520F1">
        <w:rPr>
          <w:rFonts w:eastAsia="Arial Unicode MS" w:cs="Arial"/>
          <w:sz w:val="22"/>
        </w:rPr>
        <w:t>Hoe blijf jij op de hoogte van de laatste trends in de bloemenbranche?</w:t>
      </w:r>
    </w:p>
    <w:p w14:paraId="2ADFBDBF" w14:textId="77777777" w:rsidR="003520F1" w:rsidRPr="003520F1" w:rsidRDefault="003520F1" w:rsidP="003520F1">
      <w:pPr>
        <w:pStyle w:val="Geenafstand"/>
        <w:ind w:firstLine="705"/>
        <w:rPr>
          <w:rFonts w:eastAsia="Arial Unicode MS" w:cs="Arial"/>
          <w:sz w:val="22"/>
        </w:rPr>
      </w:pPr>
    </w:p>
    <w:p w14:paraId="647EFF62" w14:textId="15FB7D7A" w:rsidR="0084320F" w:rsidRDefault="009A215C" w:rsidP="0084320F">
      <w:pPr>
        <w:pStyle w:val="Geenafstand"/>
        <w:rPr>
          <w:b/>
          <w:sz w:val="22"/>
        </w:rPr>
      </w:pPr>
      <w:r w:rsidRPr="00757608">
        <w:rPr>
          <w:b/>
          <w:sz w:val="22"/>
        </w:rPr>
        <w:t>Opdrach</w:t>
      </w:r>
      <w:r w:rsidR="0084320F" w:rsidRPr="00757608">
        <w:rPr>
          <w:b/>
          <w:sz w:val="22"/>
        </w:rPr>
        <w:t>t 20</w:t>
      </w:r>
      <w:r w:rsidR="00757608" w:rsidRPr="00757608">
        <w:rPr>
          <w:b/>
          <w:sz w:val="22"/>
        </w:rPr>
        <w:t>2</w:t>
      </w:r>
      <w:r w:rsidR="005976E4">
        <w:rPr>
          <w:b/>
          <w:sz w:val="22"/>
        </w:rPr>
        <w:t>1</w:t>
      </w:r>
      <w:r w:rsidR="00D31708" w:rsidRPr="00757608">
        <w:rPr>
          <w:b/>
          <w:sz w:val="22"/>
        </w:rPr>
        <w:t>-20</w:t>
      </w:r>
      <w:r w:rsidR="0031624A" w:rsidRPr="00757608">
        <w:rPr>
          <w:b/>
          <w:sz w:val="22"/>
        </w:rPr>
        <w:t>2</w:t>
      </w:r>
      <w:r w:rsidR="005976E4">
        <w:rPr>
          <w:b/>
          <w:sz w:val="22"/>
        </w:rPr>
        <w:t>2</w:t>
      </w:r>
      <w:r w:rsidR="0084320F" w:rsidRPr="00757608">
        <w:rPr>
          <w:b/>
          <w:sz w:val="22"/>
        </w:rPr>
        <w:t>:</w:t>
      </w:r>
    </w:p>
    <w:p w14:paraId="5B46CE7E" w14:textId="77777777" w:rsidR="0031624A" w:rsidRDefault="00AA2E0D" w:rsidP="00AA2E0D">
      <w:pPr>
        <w:pStyle w:val="Geenafstand"/>
        <w:rPr>
          <w:sz w:val="22"/>
        </w:rPr>
      </w:pPr>
      <w:r w:rsidRPr="00AA2E0D">
        <w:rPr>
          <w:sz w:val="22"/>
        </w:rPr>
        <w:t>Deze opdracht draait om creatieve</w:t>
      </w:r>
      <w:r w:rsidR="00F62424">
        <w:rPr>
          <w:sz w:val="22"/>
        </w:rPr>
        <w:t xml:space="preserve"> en innovatieve</w:t>
      </w:r>
      <w:r w:rsidRPr="00AA2E0D">
        <w:rPr>
          <w:sz w:val="22"/>
        </w:rPr>
        <w:t xml:space="preserve"> verdieping.</w:t>
      </w:r>
      <w:r w:rsidR="00DE4DC0">
        <w:rPr>
          <w:sz w:val="22"/>
        </w:rPr>
        <w:t xml:space="preserve"> </w:t>
      </w:r>
    </w:p>
    <w:p w14:paraId="222EBC38" w14:textId="5DE2A7A8" w:rsidR="00F05F51" w:rsidRDefault="00F05F51" w:rsidP="00AA2E0D">
      <w:pPr>
        <w:pStyle w:val="Geenafstand"/>
        <w:rPr>
          <w:sz w:val="22"/>
        </w:rPr>
      </w:pPr>
      <w:r>
        <w:rPr>
          <w:sz w:val="22"/>
        </w:rPr>
        <w:t xml:space="preserve">Je benadert een kweker met de vraag om zijn product, een specifieke bloem, te mogen inzetten in deze opdracht. </w:t>
      </w:r>
    </w:p>
    <w:p w14:paraId="771838E0" w14:textId="22193E9A" w:rsidR="00AA2E0D" w:rsidRPr="00AA2E0D" w:rsidRDefault="00F05F51" w:rsidP="00AA2E0D">
      <w:pPr>
        <w:pStyle w:val="Geenafstand"/>
        <w:rPr>
          <w:sz w:val="22"/>
        </w:rPr>
      </w:pPr>
      <w:r>
        <w:rPr>
          <w:sz w:val="22"/>
        </w:rPr>
        <w:t>Je gaat met dit product</w:t>
      </w:r>
      <w:r w:rsidR="00DE4DC0">
        <w:rPr>
          <w:sz w:val="22"/>
        </w:rPr>
        <w:t xml:space="preserve"> </w:t>
      </w:r>
      <w:r w:rsidR="00AA2E0D" w:rsidRPr="00AA2E0D">
        <w:rPr>
          <w:sz w:val="22"/>
        </w:rPr>
        <w:t xml:space="preserve">aan de slag. </w:t>
      </w:r>
      <w:r w:rsidR="002044D2">
        <w:rPr>
          <w:sz w:val="22"/>
        </w:rPr>
        <w:t>J</w:t>
      </w:r>
      <w:r w:rsidR="00AA2E0D" w:rsidRPr="00AA2E0D">
        <w:rPr>
          <w:sz w:val="22"/>
        </w:rPr>
        <w:t xml:space="preserve">e </w:t>
      </w:r>
      <w:r w:rsidR="002044D2">
        <w:rPr>
          <w:sz w:val="22"/>
        </w:rPr>
        <w:t xml:space="preserve">ontwerpt </w:t>
      </w:r>
      <w:r w:rsidR="00AA2E0D" w:rsidRPr="00AA2E0D">
        <w:rPr>
          <w:sz w:val="22"/>
        </w:rPr>
        <w:t xml:space="preserve">een complete productlijn met het product </w:t>
      </w:r>
      <w:r w:rsidR="002044D2">
        <w:rPr>
          <w:sz w:val="22"/>
        </w:rPr>
        <w:t>en voert een aantal arrangementen uit. H</w:t>
      </w:r>
      <w:r w:rsidR="00AA2E0D" w:rsidRPr="00AA2E0D">
        <w:rPr>
          <w:sz w:val="22"/>
        </w:rPr>
        <w:t>et product</w:t>
      </w:r>
      <w:r w:rsidR="002044D2">
        <w:rPr>
          <w:sz w:val="22"/>
        </w:rPr>
        <w:t>,</w:t>
      </w:r>
      <w:r>
        <w:rPr>
          <w:sz w:val="22"/>
        </w:rPr>
        <w:t xml:space="preserve"> je gekozen bloem</w:t>
      </w:r>
      <w:r w:rsidR="002044D2">
        <w:rPr>
          <w:sz w:val="22"/>
        </w:rPr>
        <w:t>, speelt de hoofdrol</w:t>
      </w:r>
      <w:r w:rsidR="00AA2E0D" w:rsidRPr="00AA2E0D">
        <w:rPr>
          <w:sz w:val="22"/>
        </w:rPr>
        <w:t xml:space="preserve"> in elk van de ontwerpen en de daaruit voortvloeiende arrangementen. De productlijn moet voldoen aan de volgende eisen:</w:t>
      </w:r>
    </w:p>
    <w:p w14:paraId="774AE740" w14:textId="77777777" w:rsidR="00AA2E0D" w:rsidRPr="00AA2E0D" w:rsidRDefault="00C101EF" w:rsidP="00C101EF">
      <w:pPr>
        <w:pStyle w:val="Default"/>
        <w:ind w:firstLine="708"/>
        <w:rPr>
          <w:sz w:val="22"/>
        </w:rPr>
      </w:pPr>
      <w:r>
        <w:rPr>
          <w:sz w:val="22"/>
        </w:rPr>
        <w:t>- v</w:t>
      </w:r>
      <w:r w:rsidR="00AA2E0D" w:rsidRPr="00AA2E0D">
        <w:rPr>
          <w:sz w:val="22"/>
        </w:rPr>
        <w:t>ernieuwend/innovatief</w:t>
      </w:r>
    </w:p>
    <w:p w14:paraId="0F968873" w14:textId="77777777" w:rsidR="00AA2E0D" w:rsidRPr="00AA2E0D" w:rsidRDefault="00C101EF" w:rsidP="00C101EF">
      <w:pPr>
        <w:pStyle w:val="Default"/>
        <w:ind w:firstLine="708"/>
        <w:rPr>
          <w:sz w:val="22"/>
        </w:rPr>
      </w:pPr>
      <w:r>
        <w:rPr>
          <w:sz w:val="22"/>
        </w:rPr>
        <w:t>- i</w:t>
      </w:r>
      <w:r w:rsidR="00AA2E0D" w:rsidRPr="00AA2E0D">
        <w:rPr>
          <w:sz w:val="22"/>
        </w:rPr>
        <w:t>nspirerend</w:t>
      </w:r>
    </w:p>
    <w:p w14:paraId="4A6D9907" w14:textId="77777777" w:rsidR="00757608" w:rsidRDefault="00757608" w:rsidP="00AA2E0D">
      <w:pPr>
        <w:pStyle w:val="Geenafstand"/>
        <w:rPr>
          <w:sz w:val="22"/>
        </w:rPr>
      </w:pPr>
      <w:r>
        <w:rPr>
          <w:sz w:val="22"/>
        </w:rPr>
        <w:t>In deze</w:t>
      </w:r>
      <w:r w:rsidR="00F62424">
        <w:rPr>
          <w:sz w:val="22"/>
        </w:rPr>
        <w:t xml:space="preserve"> productlijn</w:t>
      </w:r>
      <w:r w:rsidR="00AA2E0D" w:rsidRPr="00AA2E0D">
        <w:rPr>
          <w:sz w:val="22"/>
        </w:rPr>
        <w:t xml:space="preserve"> </w:t>
      </w:r>
      <w:r>
        <w:rPr>
          <w:sz w:val="22"/>
        </w:rPr>
        <w:t xml:space="preserve">ga je aan de slag binnen het contrast tussen rouw en trouw. Dit betekent dat je met het gekozen materiaal bruidswerk en rouwwerk gaat maken. Je maakt een innovatief bruidswerk met bijpassende accessoire en je maakt een innovatief rouwwerk met bijpassende accessoire. </w:t>
      </w:r>
    </w:p>
    <w:p w14:paraId="3FE09513" w14:textId="5D21014E" w:rsidR="00AA2E0D" w:rsidRPr="00AA2E0D" w:rsidRDefault="00757608" w:rsidP="00AA2E0D">
      <w:pPr>
        <w:pStyle w:val="Geenafstand"/>
        <w:rPr>
          <w:sz w:val="22"/>
        </w:rPr>
      </w:pPr>
      <w:r>
        <w:rPr>
          <w:sz w:val="22"/>
        </w:rPr>
        <w:t xml:space="preserve">Je gaat de productlijn </w:t>
      </w:r>
      <w:r w:rsidR="00AA2E0D" w:rsidRPr="00AA2E0D">
        <w:rPr>
          <w:sz w:val="22"/>
        </w:rPr>
        <w:t>in de publiciteit te brengen</w:t>
      </w:r>
      <w:r w:rsidR="00F62424">
        <w:rPr>
          <w:sz w:val="22"/>
        </w:rPr>
        <w:t xml:space="preserve"> binnen je beroepsveld</w:t>
      </w:r>
      <w:r w:rsidR="00AA2E0D" w:rsidRPr="00AA2E0D">
        <w:rPr>
          <w:sz w:val="22"/>
        </w:rPr>
        <w:t>. Hierbij kun je denken aan vakbladen, websites binnen het vakgebied, beurzen en social media.</w:t>
      </w:r>
    </w:p>
    <w:p w14:paraId="25C3E1FB" w14:textId="77777777" w:rsidR="00AA2E0D" w:rsidRPr="00AA2E0D" w:rsidRDefault="00AA2E0D" w:rsidP="00AA2E0D">
      <w:pPr>
        <w:pStyle w:val="Geenafstand"/>
        <w:rPr>
          <w:sz w:val="22"/>
        </w:rPr>
      </w:pPr>
    </w:p>
    <w:p w14:paraId="66C1191F" w14:textId="0425FEAD" w:rsidR="00AA2E0D" w:rsidRPr="00AA2E0D" w:rsidRDefault="00AA2E0D" w:rsidP="00AA2E0D">
      <w:pPr>
        <w:pStyle w:val="Geenafstand"/>
        <w:rPr>
          <w:sz w:val="22"/>
        </w:rPr>
      </w:pPr>
      <w:r w:rsidRPr="00AA2E0D">
        <w:rPr>
          <w:sz w:val="22"/>
        </w:rPr>
        <w:t xml:space="preserve">De productlijn moet worden gepresenteerd in een eigen setting/omgeving die past bij </w:t>
      </w:r>
      <w:r w:rsidR="00757608">
        <w:rPr>
          <w:sz w:val="22"/>
        </w:rPr>
        <w:t xml:space="preserve">een trendprognose die je hebt uitgedacht. </w:t>
      </w:r>
      <w:r w:rsidRPr="00AA2E0D">
        <w:rPr>
          <w:sz w:val="22"/>
        </w:rPr>
        <w:t>Alle producten worden dan geprijsd.</w:t>
      </w:r>
      <w:r w:rsidR="00636078">
        <w:rPr>
          <w:sz w:val="22"/>
        </w:rPr>
        <w:t xml:space="preserve"> Je stelt een officiële factuur op. </w:t>
      </w:r>
    </w:p>
    <w:p w14:paraId="18EDAA48" w14:textId="77777777" w:rsidR="009A215C" w:rsidRPr="00AA2E0D" w:rsidRDefault="00AA2E0D" w:rsidP="00AA2E0D">
      <w:pPr>
        <w:pStyle w:val="Geenafstand"/>
        <w:rPr>
          <w:strike/>
          <w:sz w:val="22"/>
        </w:rPr>
      </w:pPr>
      <w:r w:rsidRPr="00AA2E0D">
        <w:rPr>
          <w:sz w:val="22"/>
        </w:rPr>
        <w:t xml:space="preserve">Aanvullend houd je </w:t>
      </w:r>
      <w:r w:rsidR="00730A33">
        <w:rPr>
          <w:sz w:val="22"/>
        </w:rPr>
        <w:t>een pitch</w:t>
      </w:r>
      <w:r w:rsidRPr="00AA2E0D">
        <w:rPr>
          <w:sz w:val="22"/>
        </w:rPr>
        <w:t xml:space="preserve"> om je innovatieve </w:t>
      </w:r>
      <w:r w:rsidR="00F62424" w:rsidRPr="00AA2E0D">
        <w:rPr>
          <w:sz w:val="22"/>
        </w:rPr>
        <w:t>ideeën</w:t>
      </w:r>
      <w:r w:rsidRPr="00AA2E0D">
        <w:rPr>
          <w:sz w:val="22"/>
        </w:rPr>
        <w:t xml:space="preserve"> over te dragen op vakgenoten.</w:t>
      </w:r>
    </w:p>
    <w:p w14:paraId="70AA54D6" w14:textId="77777777" w:rsidR="00C101EF" w:rsidRDefault="00C101EF" w:rsidP="00087082">
      <w:pPr>
        <w:pStyle w:val="Default"/>
        <w:rPr>
          <w:sz w:val="22"/>
        </w:rPr>
      </w:pPr>
      <w:r>
        <w:rPr>
          <w:sz w:val="22"/>
        </w:rPr>
        <w:t>Hierin laat zien dat je:</w:t>
      </w:r>
    </w:p>
    <w:p w14:paraId="518576EC" w14:textId="77777777" w:rsidR="00C101EF" w:rsidRDefault="00C101EF" w:rsidP="00C101EF">
      <w:pPr>
        <w:pStyle w:val="Default"/>
        <w:ind w:firstLine="708"/>
        <w:rPr>
          <w:sz w:val="22"/>
        </w:rPr>
      </w:pPr>
      <w:r>
        <w:rPr>
          <w:sz w:val="22"/>
        </w:rPr>
        <w:t>- kunt inspelen op trends</w:t>
      </w:r>
    </w:p>
    <w:p w14:paraId="08302C35" w14:textId="77777777" w:rsidR="00C101EF" w:rsidRDefault="00C101EF" w:rsidP="00C101EF">
      <w:pPr>
        <w:pStyle w:val="Default"/>
        <w:ind w:firstLine="708"/>
        <w:rPr>
          <w:sz w:val="22"/>
        </w:rPr>
      </w:pPr>
      <w:r>
        <w:rPr>
          <w:sz w:val="22"/>
        </w:rPr>
        <w:t>- biologische aspecten van je bloem/plant kent en kunt toepassen</w:t>
      </w:r>
    </w:p>
    <w:p w14:paraId="3B1C9305" w14:textId="77777777" w:rsidR="00C101EF" w:rsidRDefault="00C101EF" w:rsidP="00C101EF">
      <w:pPr>
        <w:pStyle w:val="Default"/>
        <w:ind w:firstLine="708"/>
        <w:rPr>
          <w:sz w:val="22"/>
        </w:rPr>
      </w:pPr>
      <w:r>
        <w:rPr>
          <w:sz w:val="22"/>
        </w:rPr>
        <w:t>- bewust bent van duurzaamheid in de sector</w:t>
      </w:r>
    </w:p>
    <w:p w14:paraId="5240EF45" w14:textId="71C32A74" w:rsidR="00C101EF" w:rsidRDefault="00C101EF" w:rsidP="00C101EF">
      <w:pPr>
        <w:pStyle w:val="Default"/>
        <w:ind w:firstLine="708"/>
        <w:rPr>
          <w:sz w:val="22"/>
        </w:rPr>
      </w:pPr>
      <w:r>
        <w:rPr>
          <w:sz w:val="22"/>
        </w:rPr>
        <w:t>- kunt inspelen op historische bloemsierkunst</w:t>
      </w:r>
      <w:r w:rsidR="009A4A1D">
        <w:rPr>
          <w:sz w:val="22"/>
        </w:rPr>
        <w:t>.</w:t>
      </w:r>
    </w:p>
    <w:p w14:paraId="20281CB5" w14:textId="51EBE513" w:rsidR="00C101EF" w:rsidRDefault="00C101EF" w:rsidP="00C101EF">
      <w:pPr>
        <w:pStyle w:val="Default"/>
        <w:rPr>
          <w:sz w:val="22"/>
        </w:rPr>
      </w:pPr>
    </w:p>
    <w:p w14:paraId="33A6D3AE" w14:textId="4703940E" w:rsidR="009A215C" w:rsidRDefault="009A215C" w:rsidP="00712602">
      <w:pPr>
        <w:pStyle w:val="Kop1"/>
        <w:numPr>
          <w:ilvl w:val="0"/>
          <w:numId w:val="0"/>
        </w:numPr>
        <w:rPr>
          <w:b w:val="0"/>
          <w:szCs w:val="20"/>
        </w:rPr>
      </w:pPr>
      <w:r>
        <w:rPr>
          <w:rFonts w:ascii="Arial Narrow" w:hAnsi="Arial Narrow"/>
          <w:sz w:val="64"/>
          <w:szCs w:val="64"/>
        </w:rPr>
        <w:lastRenderedPageBreak/>
        <w:t>Toetsing en afsluiting</w:t>
      </w:r>
    </w:p>
    <w:tbl>
      <w:tblPr>
        <w:tblW w:w="10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1"/>
        <w:gridCol w:w="1503"/>
        <w:gridCol w:w="956"/>
        <w:gridCol w:w="5883"/>
        <w:gridCol w:w="1093"/>
      </w:tblGrid>
      <w:tr w:rsidR="003564D1" w:rsidRPr="007849A6" w14:paraId="075EF22A" w14:textId="77777777" w:rsidTr="003564D1">
        <w:trPr>
          <w:trHeight w:val="412"/>
          <w:jc w:val="center"/>
        </w:trPr>
        <w:tc>
          <w:tcPr>
            <w:tcW w:w="1131" w:type="dxa"/>
            <w:shd w:val="clear" w:color="auto" w:fill="000000"/>
            <w:vAlign w:val="center"/>
          </w:tcPr>
          <w:p w14:paraId="22138E22" w14:textId="77777777" w:rsidR="003564D1" w:rsidRPr="007849A6" w:rsidRDefault="003564D1" w:rsidP="00D715CC">
            <w:pPr>
              <w:pStyle w:val="opsomming"/>
              <w:rPr>
                <w:b/>
                <w:color w:val="FFFFFF"/>
                <w:sz w:val="18"/>
                <w:szCs w:val="18"/>
              </w:rPr>
            </w:pPr>
            <w:r>
              <w:rPr>
                <w:b/>
                <w:color w:val="FFFFFF"/>
                <w:sz w:val="18"/>
                <w:szCs w:val="18"/>
              </w:rPr>
              <w:t>IBS</w:t>
            </w:r>
            <w:r w:rsidRPr="007849A6">
              <w:rPr>
                <w:b/>
                <w:color w:val="FFFFFF"/>
                <w:sz w:val="18"/>
                <w:szCs w:val="18"/>
              </w:rPr>
              <w:t xml:space="preserve"> titel</w:t>
            </w:r>
          </w:p>
        </w:tc>
        <w:tc>
          <w:tcPr>
            <w:tcW w:w="9435" w:type="dxa"/>
            <w:gridSpan w:val="4"/>
            <w:shd w:val="clear" w:color="auto" w:fill="auto"/>
            <w:vAlign w:val="center"/>
          </w:tcPr>
          <w:p w14:paraId="6340729C" w14:textId="77777777" w:rsidR="003564D1" w:rsidRPr="007849A6" w:rsidRDefault="003564D1" w:rsidP="00D715CC">
            <w:pPr>
              <w:pStyle w:val="opsomming"/>
              <w:rPr>
                <w:sz w:val="16"/>
                <w:szCs w:val="16"/>
              </w:rPr>
            </w:pPr>
          </w:p>
          <w:p w14:paraId="3A79B6B8" w14:textId="16305FF1" w:rsidR="003564D1" w:rsidRPr="007849A6" w:rsidRDefault="00200DD6" w:rsidP="00D715CC">
            <w:pPr>
              <w:pStyle w:val="opsomming"/>
              <w:ind w:right="-108"/>
              <w:rPr>
                <w:sz w:val="18"/>
                <w:szCs w:val="18"/>
              </w:rPr>
            </w:pPr>
            <w:r>
              <w:rPr>
                <w:sz w:val="18"/>
                <w:szCs w:val="18"/>
              </w:rPr>
              <w:t>Innovatieve productlijn</w:t>
            </w:r>
            <w:r w:rsidR="00E01536">
              <w:rPr>
                <w:sz w:val="18"/>
                <w:szCs w:val="18"/>
              </w:rPr>
              <w:t xml:space="preserve"> </w:t>
            </w:r>
          </w:p>
          <w:p w14:paraId="6A6387D5" w14:textId="77777777" w:rsidR="003564D1" w:rsidRPr="007849A6" w:rsidRDefault="003564D1" w:rsidP="00D715CC">
            <w:pPr>
              <w:pStyle w:val="opsomming"/>
              <w:rPr>
                <w:sz w:val="16"/>
                <w:szCs w:val="16"/>
              </w:rPr>
            </w:pPr>
          </w:p>
        </w:tc>
      </w:tr>
      <w:tr w:rsidR="003564D1" w:rsidRPr="007849A6" w14:paraId="21E4F88D" w14:textId="77777777" w:rsidTr="003564D1">
        <w:trPr>
          <w:trHeight w:val="269"/>
          <w:jc w:val="center"/>
        </w:trPr>
        <w:tc>
          <w:tcPr>
            <w:tcW w:w="1131" w:type="dxa"/>
            <w:shd w:val="clear" w:color="auto" w:fill="CCCCCC"/>
            <w:vAlign w:val="center"/>
          </w:tcPr>
          <w:p w14:paraId="607CEB6E" w14:textId="77777777" w:rsidR="003564D1" w:rsidRPr="00712602" w:rsidRDefault="003564D1" w:rsidP="00D715CC">
            <w:pPr>
              <w:pStyle w:val="opsomming"/>
              <w:jc w:val="right"/>
              <w:rPr>
                <w:b/>
              </w:rPr>
            </w:pPr>
            <w:r w:rsidRPr="00712602">
              <w:rPr>
                <w:b/>
              </w:rPr>
              <w:t>De IBS wordt behaald als</w:t>
            </w:r>
          </w:p>
        </w:tc>
        <w:tc>
          <w:tcPr>
            <w:tcW w:w="9435" w:type="dxa"/>
            <w:gridSpan w:val="4"/>
            <w:shd w:val="clear" w:color="auto" w:fill="auto"/>
            <w:vAlign w:val="center"/>
          </w:tcPr>
          <w:p w14:paraId="3360C150" w14:textId="7816B510" w:rsidR="003564D1" w:rsidRDefault="0031624A" w:rsidP="009275C8">
            <w:pPr>
              <w:rPr>
                <w:sz w:val="18"/>
                <w:szCs w:val="18"/>
              </w:rPr>
            </w:pPr>
            <w:r w:rsidRPr="0031624A">
              <w:rPr>
                <w:sz w:val="18"/>
                <w:szCs w:val="18"/>
              </w:rPr>
              <w:t>De IBS wordt afgesloten met 3 toetsen. De IBS is behaald indien het gemiddelde een 5,5 of hoger is.</w:t>
            </w:r>
          </w:p>
        </w:tc>
      </w:tr>
      <w:tr w:rsidR="00812AB0" w:rsidRPr="007849A6" w14:paraId="0612E3B0" w14:textId="77777777" w:rsidTr="003564D1">
        <w:trPr>
          <w:trHeight w:val="269"/>
          <w:jc w:val="center"/>
        </w:trPr>
        <w:tc>
          <w:tcPr>
            <w:tcW w:w="9473" w:type="dxa"/>
            <w:gridSpan w:val="4"/>
            <w:shd w:val="clear" w:color="auto" w:fill="000000"/>
            <w:vAlign w:val="center"/>
          </w:tcPr>
          <w:p w14:paraId="681FEE92" w14:textId="77777777" w:rsidR="00812AB0" w:rsidRPr="007849A6" w:rsidRDefault="00812AB0" w:rsidP="00D715CC">
            <w:pPr>
              <w:pStyle w:val="opsomming"/>
              <w:rPr>
                <w:sz w:val="18"/>
                <w:szCs w:val="18"/>
              </w:rPr>
            </w:pPr>
          </w:p>
        </w:tc>
        <w:tc>
          <w:tcPr>
            <w:tcW w:w="1093" w:type="dxa"/>
            <w:shd w:val="clear" w:color="auto" w:fill="000000"/>
          </w:tcPr>
          <w:p w14:paraId="2C103D78" w14:textId="77777777" w:rsidR="00812AB0" w:rsidRPr="007849A6" w:rsidRDefault="00812AB0" w:rsidP="00D715CC">
            <w:pPr>
              <w:pStyle w:val="opsomming"/>
              <w:rPr>
                <w:sz w:val="18"/>
                <w:szCs w:val="18"/>
              </w:rPr>
            </w:pPr>
          </w:p>
        </w:tc>
      </w:tr>
      <w:tr w:rsidR="00812AB0" w:rsidRPr="007849A6" w14:paraId="322319F2" w14:textId="77777777" w:rsidTr="00B45749">
        <w:trPr>
          <w:trHeight w:val="269"/>
          <w:jc w:val="center"/>
        </w:trPr>
        <w:tc>
          <w:tcPr>
            <w:tcW w:w="1131" w:type="dxa"/>
            <w:shd w:val="clear" w:color="auto" w:fill="CCCCCC"/>
            <w:vAlign w:val="center"/>
          </w:tcPr>
          <w:p w14:paraId="1DB5882B" w14:textId="77777777" w:rsidR="00812AB0" w:rsidRPr="007849A6" w:rsidRDefault="00812AB0" w:rsidP="00D715CC">
            <w:pPr>
              <w:pStyle w:val="opsomming"/>
              <w:jc w:val="right"/>
              <w:rPr>
                <w:b/>
                <w:sz w:val="24"/>
                <w:szCs w:val="24"/>
              </w:rPr>
            </w:pPr>
          </w:p>
        </w:tc>
        <w:tc>
          <w:tcPr>
            <w:tcW w:w="1503" w:type="dxa"/>
            <w:shd w:val="clear" w:color="auto" w:fill="auto"/>
            <w:vAlign w:val="center"/>
          </w:tcPr>
          <w:p w14:paraId="58359A0F" w14:textId="77777777" w:rsidR="00812AB0" w:rsidRDefault="00812AB0" w:rsidP="00D715CC">
            <w:pPr>
              <w:rPr>
                <w:b/>
                <w:sz w:val="18"/>
                <w:szCs w:val="18"/>
              </w:rPr>
            </w:pPr>
            <w:r>
              <w:rPr>
                <w:b/>
                <w:sz w:val="18"/>
                <w:szCs w:val="18"/>
              </w:rPr>
              <w:t>Soort toets</w:t>
            </w:r>
          </w:p>
        </w:tc>
        <w:tc>
          <w:tcPr>
            <w:tcW w:w="956" w:type="dxa"/>
            <w:shd w:val="clear" w:color="auto" w:fill="auto"/>
            <w:vAlign w:val="center"/>
          </w:tcPr>
          <w:p w14:paraId="1B641362" w14:textId="77777777" w:rsidR="00812AB0" w:rsidRPr="003564D1" w:rsidRDefault="00812AB0" w:rsidP="003564D1">
            <w:pPr>
              <w:jc w:val="both"/>
              <w:rPr>
                <w:b/>
                <w:sz w:val="18"/>
                <w:szCs w:val="18"/>
              </w:rPr>
            </w:pPr>
            <w:r w:rsidRPr="003564D1">
              <w:rPr>
                <w:b/>
                <w:sz w:val="18"/>
                <w:szCs w:val="18"/>
              </w:rPr>
              <w:t>Weging</w:t>
            </w:r>
          </w:p>
        </w:tc>
        <w:tc>
          <w:tcPr>
            <w:tcW w:w="5883" w:type="dxa"/>
            <w:shd w:val="clear" w:color="auto" w:fill="auto"/>
            <w:vAlign w:val="center"/>
          </w:tcPr>
          <w:p w14:paraId="69485996" w14:textId="77777777" w:rsidR="003564D1" w:rsidRPr="003564D1" w:rsidRDefault="003564D1" w:rsidP="003564D1">
            <w:pPr>
              <w:pStyle w:val="opsomming"/>
              <w:rPr>
                <w:rFonts w:cs="Arial"/>
                <w:b/>
                <w:sz w:val="18"/>
                <w:szCs w:val="18"/>
              </w:rPr>
            </w:pPr>
            <w:r w:rsidRPr="003564D1">
              <w:rPr>
                <w:rFonts w:cs="Arial"/>
                <w:b/>
                <w:sz w:val="18"/>
                <w:szCs w:val="18"/>
              </w:rPr>
              <w:t>Inhoud en criteria</w:t>
            </w:r>
          </w:p>
        </w:tc>
        <w:tc>
          <w:tcPr>
            <w:tcW w:w="1093" w:type="dxa"/>
          </w:tcPr>
          <w:p w14:paraId="17A1B82B" w14:textId="77777777" w:rsidR="00812AB0" w:rsidRPr="00812AB0" w:rsidRDefault="00812AB0" w:rsidP="00812AB0">
            <w:pPr>
              <w:pStyle w:val="opsomming"/>
              <w:rPr>
                <w:b/>
              </w:rPr>
            </w:pPr>
            <w:r w:rsidRPr="003564D1">
              <w:rPr>
                <w:rFonts w:cs="Arial"/>
                <w:b/>
                <w:sz w:val="18"/>
                <w:szCs w:val="18"/>
              </w:rPr>
              <w:t>Behaalde cijfer</w:t>
            </w:r>
          </w:p>
        </w:tc>
      </w:tr>
      <w:tr w:rsidR="00812AB0" w:rsidRPr="007849A6" w14:paraId="23FFA151" w14:textId="77777777" w:rsidTr="00B45749">
        <w:trPr>
          <w:trHeight w:val="269"/>
          <w:jc w:val="center"/>
        </w:trPr>
        <w:tc>
          <w:tcPr>
            <w:tcW w:w="1131" w:type="dxa"/>
            <w:shd w:val="clear" w:color="auto" w:fill="CCCCCC"/>
            <w:vAlign w:val="center"/>
          </w:tcPr>
          <w:p w14:paraId="07A727F8" w14:textId="77777777" w:rsidR="00812AB0" w:rsidRPr="007849A6" w:rsidRDefault="00812AB0" w:rsidP="00D715CC">
            <w:pPr>
              <w:pStyle w:val="opsomming"/>
              <w:jc w:val="right"/>
              <w:rPr>
                <w:b/>
                <w:sz w:val="24"/>
                <w:szCs w:val="24"/>
              </w:rPr>
            </w:pPr>
            <w:r w:rsidRPr="007849A6">
              <w:rPr>
                <w:b/>
                <w:sz w:val="24"/>
                <w:szCs w:val="24"/>
              </w:rPr>
              <w:t>Toets 1</w:t>
            </w:r>
          </w:p>
        </w:tc>
        <w:tc>
          <w:tcPr>
            <w:tcW w:w="1503" w:type="dxa"/>
            <w:shd w:val="clear" w:color="auto" w:fill="auto"/>
            <w:vAlign w:val="center"/>
          </w:tcPr>
          <w:p w14:paraId="32B4FA69" w14:textId="6034FCCF" w:rsidR="00812AB0" w:rsidRPr="00020648" w:rsidRDefault="00E25856" w:rsidP="00413610">
            <w:r>
              <w:t xml:space="preserve">Kennistoets </w:t>
            </w:r>
          </w:p>
        </w:tc>
        <w:tc>
          <w:tcPr>
            <w:tcW w:w="956" w:type="dxa"/>
            <w:shd w:val="clear" w:color="auto" w:fill="auto"/>
            <w:vAlign w:val="center"/>
          </w:tcPr>
          <w:p w14:paraId="63F75327" w14:textId="77777777" w:rsidR="00812AB0" w:rsidRPr="00020648" w:rsidRDefault="00335FEF" w:rsidP="00D715CC">
            <w:pPr>
              <w:rPr>
                <w:sz w:val="18"/>
                <w:szCs w:val="18"/>
              </w:rPr>
            </w:pPr>
            <w:r w:rsidRPr="00020648">
              <w:rPr>
                <w:sz w:val="18"/>
                <w:szCs w:val="18"/>
              </w:rPr>
              <w:t>1x</w:t>
            </w:r>
          </w:p>
        </w:tc>
        <w:tc>
          <w:tcPr>
            <w:tcW w:w="5883" w:type="dxa"/>
            <w:shd w:val="clear" w:color="auto" w:fill="auto"/>
          </w:tcPr>
          <w:p w14:paraId="70D32608" w14:textId="77777777" w:rsidR="0031624A" w:rsidRPr="0031624A" w:rsidRDefault="0031624A" w:rsidP="0031624A">
            <w:pPr>
              <w:pStyle w:val="opsomming"/>
              <w:rPr>
                <w:sz w:val="18"/>
                <w:szCs w:val="18"/>
              </w:rPr>
            </w:pPr>
            <w:r w:rsidRPr="0031624A">
              <w:rPr>
                <w:sz w:val="18"/>
                <w:szCs w:val="18"/>
              </w:rPr>
              <w:t>2.5 Je benoemt de historische stijlen uit de westerse kunstgeschiedenis van de 20e eeuw.</w:t>
            </w:r>
          </w:p>
          <w:p w14:paraId="03140B28" w14:textId="6AA4A866" w:rsidR="00740D9E" w:rsidRPr="00020648" w:rsidRDefault="0031624A" w:rsidP="0031624A">
            <w:pPr>
              <w:pStyle w:val="opsomming"/>
              <w:rPr>
                <w:sz w:val="18"/>
                <w:szCs w:val="18"/>
              </w:rPr>
            </w:pPr>
            <w:r w:rsidRPr="0031624A">
              <w:rPr>
                <w:sz w:val="18"/>
                <w:szCs w:val="18"/>
              </w:rPr>
              <w:t>2.6 Je benoemt de bloemen en planten die worden toegepast in innovatieve arrangementen.</w:t>
            </w:r>
          </w:p>
        </w:tc>
        <w:tc>
          <w:tcPr>
            <w:tcW w:w="1093" w:type="dxa"/>
          </w:tcPr>
          <w:p w14:paraId="32FCB6DA" w14:textId="77777777" w:rsidR="00812AB0" w:rsidRDefault="00812AB0" w:rsidP="00812AB0">
            <w:pPr>
              <w:pStyle w:val="opsomming"/>
              <w:ind w:left="176"/>
              <w:rPr>
                <w:sz w:val="18"/>
                <w:szCs w:val="18"/>
              </w:rPr>
            </w:pPr>
          </w:p>
        </w:tc>
      </w:tr>
      <w:tr w:rsidR="00812AB0" w:rsidRPr="007849A6" w14:paraId="7F9DCA5D" w14:textId="77777777" w:rsidTr="004E561E">
        <w:trPr>
          <w:trHeight w:val="1741"/>
          <w:jc w:val="center"/>
        </w:trPr>
        <w:tc>
          <w:tcPr>
            <w:tcW w:w="1131" w:type="dxa"/>
            <w:shd w:val="clear" w:color="auto" w:fill="CCCCCC"/>
            <w:vAlign w:val="center"/>
          </w:tcPr>
          <w:p w14:paraId="20DC5BEC" w14:textId="77777777" w:rsidR="00812AB0" w:rsidRPr="00413610" w:rsidRDefault="00812AB0" w:rsidP="00D715CC">
            <w:pPr>
              <w:pStyle w:val="opsomming"/>
              <w:jc w:val="right"/>
              <w:rPr>
                <w:b/>
                <w:sz w:val="24"/>
                <w:szCs w:val="24"/>
              </w:rPr>
            </w:pPr>
            <w:r w:rsidRPr="00413610">
              <w:rPr>
                <w:b/>
                <w:sz w:val="24"/>
                <w:szCs w:val="24"/>
              </w:rPr>
              <w:t>Toets 2</w:t>
            </w:r>
          </w:p>
        </w:tc>
        <w:tc>
          <w:tcPr>
            <w:tcW w:w="1503" w:type="dxa"/>
            <w:shd w:val="clear" w:color="auto" w:fill="auto"/>
            <w:vAlign w:val="center"/>
          </w:tcPr>
          <w:p w14:paraId="40BF28C1" w14:textId="705BCA01" w:rsidR="00812AB0" w:rsidRPr="002201A2" w:rsidRDefault="00812AB0" w:rsidP="00D715CC">
            <w:pPr>
              <w:rPr>
                <w:bCs/>
                <w:sz w:val="18"/>
                <w:szCs w:val="18"/>
              </w:rPr>
            </w:pPr>
            <w:r w:rsidRPr="002201A2">
              <w:rPr>
                <w:bCs/>
                <w:sz w:val="18"/>
                <w:szCs w:val="18"/>
              </w:rPr>
              <w:t>Praktijk</w:t>
            </w:r>
            <w:r w:rsidR="00AB7D97" w:rsidRPr="002201A2">
              <w:rPr>
                <w:bCs/>
                <w:sz w:val="18"/>
                <w:szCs w:val="18"/>
              </w:rPr>
              <w:t>-</w:t>
            </w:r>
            <w:r w:rsidR="00E25856" w:rsidRPr="002201A2">
              <w:rPr>
                <w:bCs/>
                <w:sz w:val="18"/>
                <w:szCs w:val="18"/>
              </w:rPr>
              <w:t>opdracht</w:t>
            </w:r>
            <w:r w:rsidR="00730A33" w:rsidRPr="002201A2">
              <w:rPr>
                <w:bCs/>
                <w:sz w:val="18"/>
                <w:szCs w:val="18"/>
              </w:rPr>
              <w:t xml:space="preserve"> </w:t>
            </w:r>
          </w:p>
        </w:tc>
        <w:tc>
          <w:tcPr>
            <w:tcW w:w="956" w:type="dxa"/>
            <w:shd w:val="clear" w:color="auto" w:fill="auto"/>
            <w:vAlign w:val="center"/>
          </w:tcPr>
          <w:p w14:paraId="008B3A8D" w14:textId="1B506AF2" w:rsidR="00812AB0" w:rsidRPr="00636078" w:rsidRDefault="00644A4F" w:rsidP="00D715CC">
            <w:pPr>
              <w:rPr>
                <w:sz w:val="18"/>
                <w:szCs w:val="18"/>
              </w:rPr>
            </w:pPr>
            <w:r>
              <w:rPr>
                <w:sz w:val="18"/>
                <w:szCs w:val="18"/>
              </w:rPr>
              <w:t>1</w:t>
            </w:r>
            <w:r w:rsidR="00812AB0" w:rsidRPr="00636078">
              <w:rPr>
                <w:sz w:val="18"/>
                <w:szCs w:val="18"/>
              </w:rPr>
              <w:t>x</w:t>
            </w:r>
          </w:p>
        </w:tc>
        <w:tc>
          <w:tcPr>
            <w:tcW w:w="5883" w:type="dxa"/>
            <w:shd w:val="clear" w:color="auto" w:fill="auto"/>
          </w:tcPr>
          <w:p w14:paraId="26B305A1" w14:textId="77777777" w:rsidR="0031624A" w:rsidRPr="0031624A" w:rsidRDefault="0031624A" w:rsidP="0031624A">
            <w:pPr>
              <w:pStyle w:val="opsomming"/>
              <w:rPr>
                <w:sz w:val="18"/>
                <w:szCs w:val="18"/>
              </w:rPr>
            </w:pPr>
            <w:r w:rsidRPr="0031624A">
              <w:rPr>
                <w:sz w:val="18"/>
                <w:szCs w:val="18"/>
              </w:rPr>
              <w:t>1.5 Je past de huidige trends toe in het maken van bloemwerken</w:t>
            </w:r>
          </w:p>
          <w:p w14:paraId="3CEBBD64" w14:textId="77777777" w:rsidR="0031624A" w:rsidRPr="0031624A" w:rsidRDefault="0031624A" w:rsidP="0031624A">
            <w:pPr>
              <w:pStyle w:val="opsomming"/>
              <w:rPr>
                <w:sz w:val="18"/>
                <w:szCs w:val="18"/>
              </w:rPr>
            </w:pPr>
            <w:r w:rsidRPr="0031624A">
              <w:rPr>
                <w:sz w:val="18"/>
                <w:szCs w:val="18"/>
              </w:rPr>
              <w:t>2.4 Je motiveert je ontwerpkeuzes aan de hand van vormgevingsprincipes en de huidige trends.</w:t>
            </w:r>
          </w:p>
          <w:p w14:paraId="3ACD8ABF" w14:textId="77777777" w:rsidR="0031624A" w:rsidRPr="0031624A" w:rsidRDefault="0031624A" w:rsidP="0031624A">
            <w:pPr>
              <w:pStyle w:val="opsomming"/>
              <w:rPr>
                <w:sz w:val="18"/>
                <w:szCs w:val="18"/>
              </w:rPr>
            </w:pPr>
            <w:r w:rsidRPr="0031624A">
              <w:rPr>
                <w:sz w:val="18"/>
                <w:szCs w:val="18"/>
              </w:rPr>
              <w:t>3.2 Je legt uit op welke manier specialistische technieken worden toegepast.</w:t>
            </w:r>
          </w:p>
          <w:p w14:paraId="7A508245" w14:textId="77777777" w:rsidR="0031624A" w:rsidRPr="0031624A" w:rsidRDefault="0031624A" w:rsidP="0031624A">
            <w:pPr>
              <w:pStyle w:val="opsomming"/>
              <w:rPr>
                <w:sz w:val="18"/>
                <w:szCs w:val="18"/>
              </w:rPr>
            </w:pPr>
            <w:r w:rsidRPr="0031624A">
              <w:rPr>
                <w:sz w:val="18"/>
                <w:szCs w:val="18"/>
              </w:rPr>
              <w:t>3.3 Je past specialistische technieken toe in de bloemwerken.</w:t>
            </w:r>
          </w:p>
          <w:p w14:paraId="7DA29CCE" w14:textId="77777777" w:rsidR="0031624A" w:rsidRPr="0031624A" w:rsidRDefault="0031624A" w:rsidP="0031624A">
            <w:pPr>
              <w:pStyle w:val="opsomming"/>
              <w:rPr>
                <w:sz w:val="18"/>
                <w:szCs w:val="18"/>
              </w:rPr>
            </w:pPr>
            <w:r w:rsidRPr="0031624A">
              <w:rPr>
                <w:sz w:val="18"/>
                <w:szCs w:val="18"/>
              </w:rPr>
              <w:t>3.4 Je gaat zorgvuldig met materialen en middelen om.</w:t>
            </w:r>
          </w:p>
          <w:p w14:paraId="626681E5" w14:textId="77777777" w:rsidR="0031624A" w:rsidRPr="0031624A" w:rsidRDefault="0031624A" w:rsidP="0031624A">
            <w:pPr>
              <w:pStyle w:val="opsomming"/>
              <w:rPr>
                <w:sz w:val="18"/>
                <w:szCs w:val="18"/>
              </w:rPr>
            </w:pPr>
            <w:r w:rsidRPr="0031624A">
              <w:rPr>
                <w:sz w:val="18"/>
                <w:szCs w:val="18"/>
              </w:rPr>
              <w:t xml:space="preserve">4.1 Je maakt foto’s van je productlijn. </w:t>
            </w:r>
          </w:p>
          <w:p w14:paraId="11922029" w14:textId="77777777" w:rsidR="0031624A" w:rsidRPr="0031624A" w:rsidRDefault="0031624A" w:rsidP="0031624A">
            <w:pPr>
              <w:pStyle w:val="opsomming"/>
              <w:rPr>
                <w:sz w:val="18"/>
                <w:szCs w:val="18"/>
              </w:rPr>
            </w:pPr>
            <w:r w:rsidRPr="0031624A">
              <w:rPr>
                <w:sz w:val="18"/>
                <w:szCs w:val="18"/>
              </w:rPr>
              <w:t>4.2 Je past digitale presentatietechnieken toe om de productlijn aan de opdrachtgever te tonen.</w:t>
            </w:r>
          </w:p>
          <w:p w14:paraId="32533229" w14:textId="2DE882F0" w:rsidR="00740D9E" w:rsidRPr="00636078" w:rsidRDefault="0031624A" w:rsidP="0031624A">
            <w:pPr>
              <w:pStyle w:val="opsomming"/>
              <w:rPr>
                <w:sz w:val="18"/>
                <w:szCs w:val="18"/>
              </w:rPr>
            </w:pPr>
            <w:r w:rsidRPr="0031624A">
              <w:rPr>
                <w:sz w:val="18"/>
                <w:szCs w:val="18"/>
              </w:rPr>
              <w:t xml:space="preserve">4.3 Je geeft in een pitch / presentatie kort en bondig weer hoe de productlijn is opgebouwd, welke technieken je hebt toegepast en waarom je bepaalde keuzes hebt gemaakt.  </w:t>
            </w:r>
          </w:p>
        </w:tc>
        <w:tc>
          <w:tcPr>
            <w:tcW w:w="1093" w:type="dxa"/>
          </w:tcPr>
          <w:p w14:paraId="3CB82630" w14:textId="77777777" w:rsidR="00812AB0" w:rsidRDefault="00812AB0" w:rsidP="00812AB0">
            <w:pPr>
              <w:pStyle w:val="opsomming"/>
              <w:ind w:left="176"/>
              <w:rPr>
                <w:sz w:val="18"/>
                <w:szCs w:val="18"/>
              </w:rPr>
            </w:pPr>
          </w:p>
        </w:tc>
      </w:tr>
      <w:tr w:rsidR="00812AB0" w:rsidRPr="007849A6" w14:paraId="67ED2A54" w14:textId="77777777" w:rsidTr="00B45749">
        <w:trPr>
          <w:trHeight w:val="269"/>
          <w:jc w:val="center"/>
        </w:trPr>
        <w:tc>
          <w:tcPr>
            <w:tcW w:w="1131" w:type="dxa"/>
            <w:shd w:val="clear" w:color="auto" w:fill="CCCCCC"/>
            <w:vAlign w:val="center"/>
          </w:tcPr>
          <w:p w14:paraId="63694433" w14:textId="77777777" w:rsidR="00812AB0" w:rsidRPr="00413610" w:rsidRDefault="00812AB0" w:rsidP="00D715CC">
            <w:pPr>
              <w:pStyle w:val="opsomming"/>
              <w:jc w:val="right"/>
              <w:rPr>
                <w:b/>
                <w:sz w:val="24"/>
                <w:szCs w:val="24"/>
              </w:rPr>
            </w:pPr>
            <w:r w:rsidRPr="00413610">
              <w:rPr>
                <w:b/>
                <w:sz w:val="24"/>
                <w:szCs w:val="24"/>
              </w:rPr>
              <w:t>Toets 3</w:t>
            </w:r>
          </w:p>
        </w:tc>
        <w:tc>
          <w:tcPr>
            <w:tcW w:w="1503" w:type="dxa"/>
            <w:shd w:val="clear" w:color="auto" w:fill="auto"/>
            <w:vAlign w:val="center"/>
          </w:tcPr>
          <w:p w14:paraId="348105AA" w14:textId="5AD070BD" w:rsidR="00AB7D97" w:rsidRPr="002201A2" w:rsidRDefault="00AB7D97" w:rsidP="00636078">
            <w:pPr>
              <w:rPr>
                <w:bCs/>
                <w:sz w:val="18"/>
                <w:szCs w:val="18"/>
              </w:rPr>
            </w:pPr>
            <w:r w:rsidRPr="002201A2">
              <w:rPr>
                <w:bCs/>
                <w:sz w:val="18"/>
                <w:szCs w:val="18"/>
              </w:rPr>
              <w:t>Product:</w:t>
            </w:r>
          </w:p>
          <w:p w14:paraId="586A4074" w14:textId="3AF718D9" w:rsidR="00812AB0" w:rsidRPr="00636078" w:rsidRDefault="00636078" w:rsidP="00636078">
            <w:r w:rsidRPr="002201A2">
              <w:rPr>
                <w:bCs/>
                <w:sz w:val="18"/>
                <w:szCs w:val="18"/>
              </w:rPr>
              <w:t>Logboek</w:t>
            </w:r>
            <w:r w:rsidR="00615A5C" w:rsidRPr="002201A2">
              <w:rPr>
                <w:bCs/>
                <w:sz w:val="18"/>
                <w:szCs w:val="18"/>
              </w:rPr>
              <w:t xml:space="preserve"> en ontwerpen</w:t>
            </w:r>
          </w:p>
        </w:tc>
        <w:tc>
          <w:tcPr>
            <w:tcW w:w="956" w:type="dxa"/>
            <w:shd w:val="clear" w:color="auto" w:fill="auto"/>
            <w:vAlign w:val="center"/>
          </w:tcPr>
          <w:p w14:paraId="7F377981" w14:textId="29A0E439" w:rsidR="00812AB0" w:rsidRPr="00636078" w:rsidRDefault="00644A4F" w:rsidP="00D715CC">
            <w:pPr>
              <w:rPr>
                <w:sz w:val="18"/>
                <w:szCs w:val="18"/>
              </w:rPr>
            </w:pPr>
            <w:r>
              <w:rPr>
                <w:sz w:val="18"/>
                <w:szCs w:val="18"/>
              </w:rPr>
              <w:t>1</w:t>
            </w:r>
            <w:r w:rsidR="00812AB0" w:rsidRPr="00636078">
              <w:rPr>
                <w:sz w:val="18"/>
                <w:szCs w:val="18"/>
              </w:rPr>
              <w:t>x</w:t>
            </w:r>
          </w:p>
        </w:tc>
        <w:tc>
          <w:tcPr>
            <w:tcW w:w="5883" w:type="dxa"/>
            <w:shd w:val="clear" w:color="auto" w:fill="auto"/>
          </w:tcPr>
          <w:p w14:paraId="1A4D2E6F" w14:textId="58E7931D" w:rsidR="0031624A" w:rsidRPr="0031624A" w:rsidRDefault="00712602" w:rsidP="0031624A">
            <w:pPr>
              <w:pStyle w:val="opsomming"/>
              <w:rPr>
                <w:sz w:val="18"/>
                <w:szCs w:val="18"/>
              </w:rPr>
            </w:pPr>
            <w:r>
              <w:rPr>
                <w:sz w:val="18"/>
                <w:szCs w:val="18"/>
              </w:rPr>
              <w:t xml:space="preserve">1.1 </w:t>
            </w:r>
            <w:r w:rsidR="0031624A" w:rsidRPr="0031624A">
              <w:rPr>
                <w:sz w:val="18"/>
                <w:szCs w:val="18"/>
              </w:rPr>
              <w:t>Je benoemt verschillende bronnen waar je informatie kunt vinden over de trends en ontwikkelingen in de bloemisterij.</w:t>
            </w:r>
          </w:p>
          <w:p w14:paraId="1DFB18C4" w14:textId="45048177" w:rsidR="0031624A" w:rsidRPr="0031624A" w:rsidRDefault="00712602" w:rsidP="0031624A">
            <w:pPr>
              <w:pStyle w:val="opsomming"/>
              <w:rPr>
                <w:sz w:val="18"/>
                <w:szCs w:val="18"/>
              </w:rPr>
            </w:pPr>
            <w:r>
              <w:rPr>
                <w:sz w:val="18"/>
                <w:szCs w:val="18"/>
              </w:rPr>
              <w:t xml:space="preserve">1.2 </w:t>
            </w:r>
            <w:r w:rsidR="0031624A" w:rsidRPr="0031624A">
              <w:rPr>
                <w:sz w:val="18"/>
                <w:szCs w:val="18"/>
              </w:rPr>
              <w:t>Je benoemt de huidige trends in de bloemisterij.</w:t>
            </w:r>
          </w:p>
          <w:p w14:paraId="44F1D2C5" w14:textId="77777777" w:rsidR="0031624A" w:rsidRPr="0031624A" w:rsidRDefault="0031624A" w:rsidP="0031624A">
            <w:pPr>
              <w:pStyle w:val="opsomming"/>
              <w:rPr>
                <w:sz w:val="18"/>
                <w:szCs w:val="18"/>
              </w:rPr>
            </w:pPr>
            <w:r w:rsidRPr="0031624A">
              <w:rPr>
                <w:sz w:val="18"/>
                <w:szCs w:val="18"/>
              </w:rPr>
              <w:t>1.3 Je selecteert de belangrijkste trends en ontwikkelingen uit de verschillende bronnen.</w:t>
            </w:r>
          </w:p>
          <w:p w14:paraId="0C2FB8EB" w14:textId="77777777" w:rsidR="0031624A" w:rsidRPr="0031624A" w:rsidRDefault="0031624A" w:rsidP="0031624A">
            <w:pPr>
              <w:pStyle w:val="opsomming"/>
              <w:rPr>
                <w:sz w:val="18"/>
                <w:szCs w:val="18"/>
              </w:rPr>
            </w:pPr>
            <w:r w:rsidRPr="0031624A">
              <w:rPr>
                <w:sz w:val="18"/>
                <w:szCs w:val="18"/>
              </w:rPr>
              <w:t>1.4 Je legt uit wat het effect is van trends op de verkoop van bloemen en planten.</w:t>
            </w:r>
          </w:p>
          <w:p w14:paraId="1DD5D1AF" w14:textId="77777777" w:rsidR="0031624A" w:rsidRPr="0031624A" w:rsidRDefault="0031624A" w:rsidP="0031624A">
            <w:pPr>
              <w:pStyle w:val="opsomming"/>
              <w:rPr>
                <w:sz w:val="18"/>
                <w:szCs w:val="18"/>
              </w:rPr>
            </w:pPr>
            <w:r w:rsidRPr="0031624A">
              <w:rPr>
                <w:sz w:val="18"/>
                <w:szCs w:val="18"/>
              </w:rPr>
              <w:t xml:space="preserve">1.6 Je legt uit hoe duurzaam jouw product (bloem) is geproduceerd. </w:t>
            </w:r>
          </w:p>
          <w:p w14:paraId="2ED9F6E6" w14:textId="77777777" w:rsidR="0031624A" w:rsidRPr="0031624A" w:rsidRDefault="0031624A" w:rsidP="0031624A">
            <w:pPr>
              <w:pStyle w:val="opsomming"/>
              <w:rPr>
                <w:sz w:val="18"/>
                <w:szCs w:val="18"/>
              </w:rPr>
            </w:pPr>
            <w:r w:rsidRPr="0031624A">
              <w:rPr>
                <w:sz w:val="18"/>
                <w:szCs w:val="18"/>
              </w:rPr>
              <w:t>2.1 Je maakt een moodboard van de sfeer waarin je de bloem of plant die je wilt promoten.</w:t>
            </w:r>
          </w:p>
          <w:p w14:paraId="7AE1A49A" w14:textId="77777777" w:rsidR="0031624A" w:rsidRPr="0031624A" w:rsidRDefault="0031624A" w:rsidP="0031624A">
            <w:pPr>
              <w:pStyle w:val="opsomming"/>
              <w:rPr>
                <w:sz w:val="18"/>
                <w:szCs w:val="18"/>
              </w:rPr>
            </w:pPr>
            <w:r w:rsidRPr="0031624A">
              <w:rPr>
                <w:sz w:val="18"/>
                <w:szCs w:val="18"/>
              </w:rPr>
              <w:t xml:space="preserve">2.2 Je selecteert verschillende soorten bloemwerken waarin de bloem of plant goed tot zijn recht komt.  </w:t>
            </w:r>
          </w:p>
          <w:p w14:paraId="3D7499FD" w14:textId="77777777" w:rsidR="0031624A" w:rsidRPr="0031624A" w:rsidRDefault="0031624A" w:rsidP="0031624A">
            <w:pPr>
              <w:pStyle w:val="opsomming"/>
              <w:rPr>
                <w:sz w:val="18"/>
                <w:szCs w:val="18"/>
              </w:rPr>
            </w:pPr>
            <w:r w:rsidRPr="0031624A">
              <w:rPr>
                <w:sz w:val="18"/>
                <w:szCs w:val="18"/>
              </w:rPr>
              <w:t xml:space="preserve">2.3  Je maakt een schetsontwerp van de verschillende bloemwerken uit de productlijn waarin huidige trends verwerkt zijn. </w:t>
            </w:r>
          </w:p>
          <w:p w14:paraId="3D444412" w14:textId="77777777" w:rsidR="0031624A" w:rsidRPr="0031624A" w:rsidRDefault="0031624A" w:rsidP="0031624A">
            <w:pPr>
              <w:pStyle w:val="opsomming"/>
              <w:rPr>
                <w:sz w:val="18"/>
                <w:szCs w:val="18"/>
              </w:rPr>
            </w:pPr>
            <w:r w:rsidRPr="0031624A">
              <w:rPr>
                <w:sz w:val="18"/>
                <w:szCs w:val="18"/>
              </w:rPr>
              <w:t>2.4 Je motiveert je ontwerpkeuzes aan de hand van vormgevingsprincipes en de huidige trends.</w:t>
            </w:r>
          </w:p>
          <w:p w14:paraId="7EF4331D" w14:textId="77777777" w:rsidR="0031624A" w:rsidRPr="0031624A" w:rsidRDefault="0031624A" w:rsidP="0031624A">
            <w:pPr>
              <w:pStyle w:val="opsomming"/>
              <w:rPr>
                <w:sz w:val="18"/>
                <w:szCs w:val="18"/>
              </w:rPr>
            </w:pPr>
            <w:r w:rsidRPr="0031624A">
              <w:rPr>
                <w:sz w:val="18"/>
                <w:szCs w:val="18"/>
              </w:rPr>
              <w:t xml:space="preserve">2.7 Je onderzoekt de herkomst, biotoop etc. van de gekozen bloem of plant.  </w:t>
            </w:r>
          </w:p>
          <w:p w14:paraId="7959D1CC" w14:textId="77777777" w:rsidR="0031624A" w:rsidRPr="0031624A" w:rsidRDefault="0031624A" w:rsidP="0031624A">
            <w:pPr>
              <w:pStyle w:val="opsomming"/>
              <w:rPr>
                <w:sz w:val="18"/>
                <w:szCs w:val="18"/>
              </w:rPr>
            </w:pPr>
            <w:r w:rsidRPr="0031624A">
              <w:rPr>
                <w:sz w:val="18"/>
                <w:szCs w:val="18"/>
              </w:rPr>
              <w:t xml:space="preserve">3.1 Je benoemt verschillende specialistische technieken voor het maken van bloemwerken. </w:t>
            </w:r>
          </w:p>
          <w:p w14:paraId="05D27F77" w14:textId="77777777" w:rsidR="0031624A" w:rsidRPr="0031624A" w:rsidRDefault="0031624A" w:rsidP="0031624A">
            <w:pPr>
              <w:pStyle w:val="opsomming"/>
              <w:rPr>
                <w:sz w:val="18"/>
                <w:szCs w:val="18"/>
              </w:rPr>
            </w:pPr>
            <w:r w:rsidRPr="0031624A">
              <w:rPr>
                <w:sz w:val="18"/>
                <w:szCs w:val="18"/>
              </w:rPr>
              <w:t>4.1 Je maakt foto’s van je productlijn.</w:t>
            </w:r>
          </w:p>
          <w:p w14:paraId="7770B18C" w14:textId="77777777" w:rsidR="0031624A" w:rsidRPr="0031624A" w:rsidRDefault="0031624A" w:rsidP="0031624A">
            <w:pPr>
              <w:pStyle w:val="opsomming"/>
              <w:rPr>
                <w:sz w:val="18"/>
                <w:szCs w:val="18"/>
              </w:rPr>
            </w:pPr>
            <w:r w:rsidRPr="0031624A">
              <w:rPr>
                <w:sz w:val="18"/>
                <w:szCs w:val="18"/>
              </w:rPr>
              <w:t>5.1 Je legt uit welke voorwaarden gelden om een product commercieel in te zetten.</w:t>
            </w:r>
          </w:p>
          <w:p w14:paraId="39584657" w14:textId="77777777" w:rsidR="0031624A" w:rsidRPr="0031624A" w:rsidRDefault="0031624A" w:rsidP="0031624A">
            <w:pPr>
              <w:pStyle w:val="opsomming"/>
              <w:rPr>
                <w:sz w:val="18"/>
                <w:szCs w:val="18"/>
              </w:rPr>
            </w:pPr>
            <w:r w:rsidRPr="0031624A">
              <w:rPr>
                <w:sz w:val="18"/>
                <w:szCs w:val="18"/>
              </w:rPr>
              <w:t xml:space="preserve">5.2 Je legt uit hoe de verkoopprijs van verschillende bloemwerken tot stand komt. </w:t>
            </w:r>
          </w:p>
          <w:p w14:paraId="0A8F4276" w14:textId="77777777" w:rsidR="0031624A" w:rsidRPr="0031624A" w:rsidRDefault="0031624A" w:rsidP="0031624A">
            <w:pPr>
              <w:pStyle w:val="opsomming"/>
              <w:rPr>
                <w:sz w:val="18"/>
                <w:szCs w:val="18"/>
              </w:rPr>
            </w:pPr>
            <w:r w:rsidRPr="0031624A">
              <w:rPr>
                <w:sz w:val="18"/>
                <w:szCs w:val="18"/>
              </w:rPr>
              <w:t xml:space="preserve">5.3 Je maakt een prijsberekening in Excel. </w:t>
            </w:r>
          </w:p>
          <w:p w14:paraId="34F56DF4" w14:textId="77777777" w:rsidR="0031624A" w:rsidRPr="0031624A" w:rsidRDefault="0031624A" w:rsidP="0031624A">
            <w:pPr>
              <w:pStyle w:val="opsomming"/>
              <w:rPr>
                <w:sz w:val="18"/>
                <w:szCs w:val="18"/>
              </w:rPr>
            </w:pPr>
            <w:r w:rsidRPr="0031624A">
              <w:rPr>
                <w:sz w:val="18"/>
                <w:szCs w:val="18"/>
              </w:rPr>
              <w:t xml:space="preserve">5.4 Je relateert het gebruik van bloemen, planten en materialen aan de commerciële mogelijkheden.  </w:t>
            </w:r>
          </w:p>
          <w:p w14:paraId="4687EF40" w14:textId="77777777" w:rsidR="0031624A" w:rsidRPr="0031624A" w:rsidRDefault="0031624A" w:rsidP="0031624A">
            <w:pPr>
              <w:pStyle w:val="opsomming"/>
              <w:rPr>
                <w:sz w:val="18"/>
                <w:szCs w:val="18"/>
              </w:rPr>
            </w:pPr>
            <w:r w:rsidRPr="0031624A">
              <w:rPr>
                <w:sz w:val="18"/>
                <w:szCs w:val="18"/>
              </w:rPr>
              <w:t>5.5 Je maakt een officiële factuur.</w:t>
            </w:r>
          </w:p>
          <w:p w14:paraId="5F1E8DA1" w14:textId="77777777" w:rsidR="00740D9E" w:rsidRPr="00636078" w:rsidRDefault="00740D9E" w:rsidP="00740D9E">
            <w:pPr>
              <w:pStyle w:val="opsomming"/>
              <w:ind w:left="176"/>
              <w:rPr>
                <w:sz w:val="18"/>
                <w:szCs w:val="18"/>
              </w:rPr>
            </w:pPr>
          </w:p>
        </w:tc>
        <w:tc>
          <w:tcPr>
            <w:tcW w:w="1093" w:type="dxa"/>
          </w:tcPr>
          <w:p w14:paraId="322C48AF" w14:textId="77777777" w:rsidR="00812AB0" w:rsidRDefault="00812AB0" w:rsidP="00812AB0">
            <w:pPr>
              <w:pStyle w:val="opsomming"/>
              <w:ind w:left="176"/>
              <w:rPr>
                <w:sz w:val="18"/>
                <w:szCs w:val="18"/>
              </w:rPr>
            </w:pPr>
          </w:p>
        </w:tc>
      </w:tr>
      <w:tr w:rsidR="00335FEF" w:rsidRPr="007849A6" w14:paraId="6C9E674D" w14:textId="77777777" w:rsidTr="00B45749">
        <w:trPr>
          <w:trHeight w:val="269"/>
          <w:jc w:val="center"/>
        </w:trPr>
        <w:tc>
          <w:tcPr>
            <w:tcW w:w="1131" w:type="dxa"/>
            <w:shd w:val="clear" w:color="auto" w:fill="CCCCCC"/>
            <w:vAlign w:val="center"/>
          </w:tcPr>
          <w:p w14:paraId="107DC0AB" w14:textId="77777777" w:rsidR="00335FEF" w:rsidRPr="007849A6" w:rsidRDefault="00335FEF" w:rsidP="00335FEF">
            <w:pPr>
              <w:pStyle w:val="opsomming"/>
              <w:jc w:val="right"/>
              <w:rPr>
                <w:b/>
                <w:sz w:val="24"/>
                <w:szCs w:val="24"/>
              </w:rPr>
            </w:pPr>
          </w:p>
        </w:tc>
        <w:tc>
          <w:tcPr>
            <w:tcW w:w="1503" w:type="dxa"/>
            <w:shd w:val="clear" w:color="auto" w:fill="auto"/>
            <w:vAlign w:val="center"/>
          </w:tcPr>
          <w:p w14:paraId="43552608" w14:textId="77777777" w:rsidR="00335FEF" w:rsidRDefault="00335FEF" w:rsidP="00335FEF">
            <w:pPr>
              <w:rPr>
                <w:b/>
                <w:sz w:val="18"/>
                <w:szCs w:val="18"/>
              </w:rPr>
            </w:pPr>
          </w:p>
        </w:tc>
        <w:tc>
          <w:tcPr>
            <w:tcW w:w="956" w:type="dxa"/>
            <w:shd w:val="clear" w:color="auto" w:fill="auto"/>
            <w:vAlign w:val="center"/>
          </w:tcPr>
          <w:p w14:paraId="34A0C671" w14:textId="77777777" w:rsidR="00335FEF" w:rsidRDefault="00335FEF" w:rsidP="00335FEF">
            <w:pPr>
              <w:rPr>
                <w:sz w:val="18"/>
                <w:szCs w:val="18"/>
              </w:rPr>
            </w:pPr>
          </w:p>
        </w:tc>
        <w:tc>
          <w:tcPr>
            <w:tcW w:w="5883" w:type="dxa"/>
            <w:shd w:val="clear" w:color="auto" w:fill="auto"/>
          </w:tcPr>
          <w:p w14:paraId="16E9A61C" w14:textId="77777777" w:rsidR="00335FEF" w:rsidRDefault="00335FEF" w:rsidP="00335FEF">
            <w:pPr>
              <w:pStyle w:val="opsomming"/>
              <w:ind w:left="176"/>
              <w:rPr>
                <w:sz w:val="18"/>
                <w:szCs w:val="18"/>
              </w:rPr>
            </w:pPr>
          </w:p>
          <w:p w14:paraId="1C963779" w14:textId="77777777" w:rsidR="00740D9E" w:rsidRDefault="00740D9E" w:rsidP="00335FEF">
            <w:pPr>
              <w:pStyle w:val="opsomming"/>
              <w:ind w:left="176"/>
              <w:rPr>
                <w:sz w:val="18"/>
                <w:szCs w:val="18"/>
              </w:rPr>
            </w:pPr>
          </w:p>
          <w:p w14:paraId="49DAD261" w14:textId="77777777" w:rsidR="00740D9E" w:rsidRPr="00740D9E" w:rsidRDefault="00740D9E" w:rsidP="00335FEF">
            <w:pPr>
              <w:pStyle w:val="opsomming"/>
              <w:ind w:left="176"/>
              <w:rPr>
                <w:b/>
                <w:sz w:val="18"/>
                <w:szCs w:val="18"/>
              </w:rPr>
            </w:pPr>
            <w:r>
              <w:rPr>
                <w:sz w:val="18"/>
                <w:szCs w:val="18"/>
              </w:rPr>
              <w:t xml:space="preserve">                                                                 </w:t>
            </w:r>
            <w:r w:rsidRPr="00740D9E">
              <w:rPr>
                <w:b/>
                <w:sz w:val="18"/>
                <w:szCs w:val="18"/>
              </w:rPr>
              <w:t>Eindcijfer:</w:t>
            </w:r>
          </w:p>
        </w:tc>
        <w:tc>
          <w:tcPr>
            <w:tcW w:w="1093" w:type="dxa"/>
          </w:tcPr>
          <w:p w14:paraId="6AC5C0A2" w14:textId="77777777" w:rsidR="00335FEF" w:rsidRDefault="00335FEF" w:rsidP="00335FEF">
            <w:pPr>
              <w:pStyle w:val="opsomming"/>
              <w:ind w:left="176"/>
              <w:rPr>
                <w:sz w:val="18"/>
                <w:szCs w:val="18"/>
              </w:rPr>
            </w:pPr>
          </w:p>
          <w:p w14:paraId="3F7BE82F" w14:textId="77777777" w:rsidR="00335FEF" w:rsidRDefault="00335FEF" w:rsidP="00335FEF">
            <w:pPr>
              <w:pStyle w:val="opsomming"/>
              <w:ind w:left="176"/>
              <w:rPr>
                <w:sz w:val="18"/>
                <w:szCs w:val="18"/>
              </w:rPr>
            </w:pPr>
          </w:p>
          <w:p w14:paraId="0F872B1E" w14:textId="77777777" w:rsidR="00335FEF" w:rsidRDefault="00335FEF" w:rsidP="00335FEF">
            <w:pPr>
              <w:pStyle w:val="opsomming"/>
              <w:ind w:left="176"/>
              <w:rPr>
                <w:sz w:val="18"/>
                <w:szCs w:val="18"/>
              </w:rPr>
            </w:pPr>
          </w:p>
          <w:p w14:paraId="4F8DE1C8" w14:textId="77777777" w:rsidR="00335FEF" w:rsidRDefault="00335FEF" w:rsidP="00335FEF">
            <w:pPr>
              <w:pStyle w:val="opsomming"/>
              <w:ind w:left="176"/>
              <w:rPr>
                <w:sz w:val="18"/>
                <w:szCs w:val="18"/>
              </w:rPr>
            </w:pPr>
          </w:p>
          <w:p w14:paraId="111BA53A" w14:textId="77777777" w:rsidR="00335FEF" w:rsidRDefault="00335FEF" w:rsidP="00335FEF">
            <w:pPr>
              <w:pStyle w:val="opsomming"/>
              <w:ind w:left="176"/>
              <w:rPr>
                <w:sz w:val="18"/>
                <w:szCs w:val="18"/>
              </w:rPr>
            </w:pPr>
          </w:p>
        </w:tc>
      </w:tr>
      <w:tr w:rsidR="00335FEF" w:rsidRPr="007849A6" w14:paraId="48F6AE23" w14:textId="77777777" w:rsidTr="00B45749">
        <w:trPr>
          <w:trHeight w:val="269"/>
          <w:jc w:val="center"/>
        </w:trPr>
        <w:tc>
          <w:tcPr>
            <w:tcW w:w="1131" w:type="dxa"/>
            <w:shd w:val="clear" w:color="auto" w:fill="CCCCCC"/>
            <w:vAlign w:val="center"/>
          </w:tcPr>
          <w:p w14:paraId="13EDEEE2" w14:textId="77777777" w:rsidR="00335FEF" w:rsidRPr="007849A6" w:rsidRDefault="00335FEF" w:rsidP="00335FEF">
            <w:pPr>
              <w:pStyle w:val="opsomming"/>
              <w:jc w:val="right"/>
              <w:rPr>
                <w:b/>
                <w:sz w:val="24"/>
                <w:szCs w:val="24"/>
              </w:rPr>
            </w:pPr>
          </w:p>
        </w:tc>
        <w:tc>
          <w:tcPr>
            <w:tcW w:w="1503" w:type="dxa"/>
            <w:shd w:val="clear" w:color="auto" w:fill="auto"/>
            <w:vAlign w:val="center"/>
          </w:tcPr>
          <w:p w14:paraId="29F21BF6" w14:textId="77777777" w:rsidR="00335FEF" w:rsidRDefault="00335FEF" w:rsidP="00335FEF">
            <w:pPr>
              <w:rPr>
                <w:b/>
                <w:sz w:val="18"/>
                <w:szCs w:val="18"/>
              </w:rPr>
            </w:pPr>
          </w:p>
        </w:tc>
        <w:tc>
          <w:tcPr>
            <w:tcW w:w="956" w:type="dxa"/>
            <w:shd w:val="clear" w:color="auto" w:fill="auto"/>
            <w:vAlign w:val="center"/>
          </w:tcPr>
          <w:p w14:paraId="48276743" w14:textId="77777777" w:rsidR="00335FEF" w:rsidRDefault="00335FEF" w:rsidP="00335FEF">
            <w:pPr>
              <w:rPr>
                <w:sz w:val="18"/>
                <w:szCs w:val="18"/>
              </w:rPr>
            </w:pPr>
          </w:p>
        </w:tc>
        <w:tc>
          <w:tcPr>
            <w:tcW w:w="5883" w:type="dxa"/>
            <w:shd w:val="clear" w:color="auto" w:fill="auto"/>
          </w:tcPr>
          <w:p w14:paraId="2AB14657" w14:textId="77777777" w:rsidR="00335FEF" w:rsidRDefault="00335FEF" w:rsidP="00335FEF">
            <w:pPr>
              <w:pStyle w:val="opsomming"/>
              <w:ind w:left="176"/>
              <w:jc w:val="right"/>
              <w:rPr>
                <w:b/>
                <w:sz w:val="18"/>
                <w:szCs w:val="18"/>
              </w:rPr>
            </w:pPr>
          </w:p>
          <w:p w14:paraId="10910F96" w14:textId="51A52410" w:rsidR="00740D9E" w:rsidRPr="00740D9E" w:rsidRDefault="00335FEF" w:rsidP="00740D9E">
            <w:pPr>
              <w:pStyle w:val="opsomming"/>
              <w:ind w:left="176"/>
              <w:jc w:val="right"/>
              <w:rPr>
                <w:b/>
                <w:sz w:val="18"/>
                <w:szCs w:val="18"/>
              </w:rPr>
            </w:pPr>
            <w:r>
              <w:rPr>
                <w:b/>
                <w:sz w:val="18"/>
                <w:szCs w:val="18"/>
              </w:rPr>
              <w:t xml:space="preserve">IBS Behaald </w:t>
            </w:r>
            <w:r w:rsidR="00712602">
              <w:rPr>
                <w:b/>
                <w:sz w:val="18"/>
                <w:szCs w:val="18"/>
              </w:rPr>
              <w:t xml:space="preserve">/ </w:t>
            </w:r>
            <w:r w:rsidR="00740D9E">
              <w:rPr>
                <w:b/>
                <w:sz w:val="18"/>
                <w:szCs w:val="18"/>
              </w:rPr>
              <w:t>Niet b</w:t>
            </w:r>
            <w:r w:rsidR="00740D9E" w:rsidRPr="00740D9E">
              <w:rPr>
                <w:b/>
                <w:sz w:val="18"/>
                <w:szCs w:val="18"/>
              </w:rPr>
              <w:t xml:space="preserve">ehaald </w:t>
            </w:r>
          </w:p>
          <w:p w14:paraId="7A1AE1B6" w14:textId="77777777" w:rsidR="00740D9E" w:rsidRDefault="00740D9E" w:rsidP="00335FEF">
            <w:pPr>
              <w:pStyle w:val="opsomming"/>
              <w:ind w:left="176"/>
              <w:jc w:val="right"/>
              <w:rPr>
                <w:i/>
                <w:sz w:val="18"/>
                <w:szCs w:val="18"/>
              </w:rPr>
            </w:pPr>
          </w:p>
          <w:p w14:paraId="7452009F" w14:textId="77777777" w:rsidR="00335FEF" w:rsidRDefault="00335FEF" w:rsidP="00335FEF">
            <w:pPr>
              <w:pStyle w:val="opsomming"/>
              <w:ind w:left="176"/>
              <w:jc w:val="right"/>
              <w:rPr>
                <w:b/>
                <w:sz w:val="18"/>
                <w:szCs w:val="18"/>
              </w:rPr>
            </w:pPr>
            <w:r w:rsidRPr="0050168D">
              <w:rPr>
                <w:i/>
                <w:sz w:val="18"/>
                <w:szCs w:val="18"/>
              </w:rPr>
              <w:t xml:space="preserve">  </w:t>
            </w:r>
          </w:p>
        </w:tc>
        <w:tc>
          <w:tcPr>
            <w:tcW w:w="1093" w:type="dxa"/>
          </w:tcPr>
          <w:p w14:paraId="08EEB732" w14:textId="77777777" w:rsidR="00335FEF" w:rsidRDefault="00335FEF" w:rsidP="00335FEF">
            <w:pPr>
              <w:pStyle w:val="opsomming"/>
              <w:ind w:left="176"/>
              <w:rPr>
                <w:sz w:val="18"/>
                <w:szCs w:val="18"/>
              </w:rPr>
            </w:pPr>
          </w:p>
        </w:tc>
      </w:tr>
    </w:tbl>
    <w:p w14:paraId="3A835EAA" w14:textId="77777777" w:rsidR="009A215C" w:rsidRDefault="009A215C" w:rsidP="009A215C">
      <w:pPr>
        <w:ind w:left="708"/>
        <w:rPr>
          <w:b/>
          <w:szCs w:val="20"/>
        </w:rPr>
      </w:pPr>
    </w:p>
    <w:p w14:paraId="5CD37374" w14:textId="77777777" w:rsidR="009A215C" w:rsidRDefault="009A215C" w:rsidP="009A215C">
      <w:pPr>
        <w:ind w:left="708"/>
        <w:rPr>
          <w:b/>
          <w:szCs w:val="20"/>
        </w:rPr>
      </w:pPr>
    </w:p>
    <w:p w14:paraId="3700FEDC" w14:textId="77777777" w:rsidR="00D31708" w:rsidRDefault="00D31708" w:rsidP="009A215C">
      <w:pPr>
        <w:ind w:left="708"/>
        <w:rPr>
          <w:b/>
          <w:szCs w:val="20"/>
        </w:rPr>
      </w:pPr>
    </w:p>
    <w:p w14:paraId="3C3E0FF8" w14:textId="77777777" w:rsidR="00D31708" w:rsidRDefault="00D31708" w:rsidP="009A215C">
      <w:pPr>
        <w:ind w:left="708"/>
        <w:rPr>
          <w:b/>
          <w:szCs w:val="20"/>
        </w:rPr>
      </w:pPr>
    </w:p>
    <w:p w14:paraId="33F772F6" w14:textId="77777777" w:rsidR="00D31708" w:rsidRDefault="00D31708" w:rsidP="009A215C">
      <w:pPr>
        <w:ind w:left="708"/>
        <w:rPr>
          <w:b/>
          <w:szCs w:val="20"/>
        </w:rPr>
      </w:pPr>
    </w:p>
    <w:p w14:paraId="3702275A" w14:textId="77777777" w:rsidR="009A215C" w:rsidRDefault="009A215C" w:rsidP="009A215C">
      <w:pPr>
        <w:ind w:left="708"/>
        <w:rPr>
          <w:b/>
          <w:szCs w:val="20"/>
        </w:rPr>
      </w:pPr>
    </w:p>
    <w:p w14:paraId="68AC7552" w14:textId="77777777" w:rsidR="00020648" w:rsidRDefault="00020648" w:rsidP="009A215C">
      <w:pPr>
        <w:ind w:left="708"/>
        <w:rPr>
          <w:b/>
          <w:szCs w:val="20"/>
        </w:rPr>
      </w:pPr>
    </w:p>
    <w:p w14:paraId="3B1DAB86" w14:textId="77777777" w:rsidR="00020648" w:rsidRDefault="00020648" w:rsidP="009A215C">
      <w:pPr>
        <w:ind w:left="708"/>
        <w:rPr>
          <w:b/>
          <w:szCs w:val="20"/>
        </w:rPr>
      </w:pPr>
    </w:p>
    <w:p w14:paraId="7C49FA42" w14:textId="3AEB8AB8" w:rsidR="00020648" w:rsidRDefault="00020648" w:rsidP="009A215C">
      <w:pPr>
        <w:ind w:left="708"/>
        <w:rPr>
          <w:b/>
          <w:szCs w:val="20"/>
        </w:rPr>
      </w:pPr>
    </w:p>
    <w:p w14:paraId="79359007" w14:textId="16E35EEC" w:rsidR="00712602" w:rsidRDefault="00712602" w:rsidP="009A215C">
      <w:pPr>
        <w:ind w:left="708"/>
        <w:rPr>
          <w:b/>
          <w:szCs w:val="20"/>
        </w:rPr>
      </w:pPr>
    </w:p>
    <w:p w14:paraId="2BBD394F" w14:textId="154C60AC" w:rsidR="00712602" w:rsidRDefault="00712602" w:rsidP="009A215C">
      <w:pPr>
        <w:ind w:left="708"/>
        <w:rPr>
          <w:b/>
          <w:szCs w:val="20"/>
        </w:rPr>
      </w:pPr>
    </w:p>
    <w:p w14:paraId="2E255936" w14:textId="69DC4554" w:rsidR="00712602" w:rsidRDefault="00712602" w:rsidP="009A215C">
      <w:pPr>
        <w:ind w:left="708"/>
        <w:rPr>
          <w:b/>
          <w:szCs w:val="20"/>
        </w:rPr>
      </w:pPr>
    </w:p>
    <w:p w14:paraId="425CAA1E" w14:textId="77F70B60" w:rsidR="00712602" w:rsidRDefault="00712602" w:rsidP="009A215C">
      <w:pPr>
        <w:ind w:left="708"/>
        <w:rPr>
          <w:b/>
          <w:szCs w:val="20"/>
        </w:rPr>
      </w:pPr>
    </w:p>
    <w:p w14:paraId="5B7C50D8" w14:textId="4B3648C2" w:rsidR="00712602" w:rsidRDefault="00712602" w:rsidP="009A215C">
      <w:pPr>
        <w:ind w:left="708"/>
        <w:rPr>
          <w:b/>
          <w:szCs w:val="20"/>
        </w:rPr>
      </w:pPr>
    </w:p>
    <w:p w14:paraId="7C920F97" w14:textId="0A6D2140" w:rsidR="00712602" w:rsidRDefault="00712602" w:rsidP="009A215C">
      <w:pPr>
        <w:ind w:left="708"/>
        <w:rPr>
          <w:b/>
          <w:szCs w:val="20"/>
        </w:rPr>
      </w:pPr>
    </w:p>
    <w:p w14:paraId="17A13E70" w14:textId="1FE50C48" w:rsidR="00712602" w:rsidRDefault="00712602" w:rsidP="009A215C">
      <w:pPr>
        <w:ind w:left="708"/>
        <w:rPr>
          <w:b/>
          <w:szCs w:val="20"/>
        </w:rPr>
      </w:pPr>
    </w:p>
    <w:p w14:paraId="3114E579" w14:textId="09B41918" w:rsidR="00712602" w:rsidRDefault="00712602" w:rsidP="009A215C">
      <w:pPr>
        <w:ind w:left="708"/>
        <w:rPr>
          <w:b/>
          <w:szCs w:val="20"/>
        </w:rPr>
      </w:pPr>
    </w:p>
    <w:p w14:paraId="5D3361CB" w14:textId="173B8BCE" w:rsidR="00712602" w:rsidRDefault="00712602" w:rsidP="009A215C">
      <w:pPr>
        <w:ind w:left="708"/>
        <w:rPr>
          <w:b/>
          <w:szCs w:val="20"/>
        </w:rPr>
      </w:pPr>
    </w:p>
    <w:p w14:paraId="626F1641" w14:textId="5AB5B333" w:rsidR="00712602" w:rsidRDefault="00712602" w:rsidP="009A215C">
      <w:pPr>
        <w:ind w:left="708"/>
        <w:rPr>
          <w:b/>
          <w:szCs w:val="20"/>
        </w:rPr>
      </w:pPr>
    </w:p>
    <w:p w14:paraId="07A88179" w14:textId="667BBF8B" w:rsidR="00712602" w:rsidRDefault="00712602" w:rsidP="009A215C">
      <w:pPr>
        <w:ind w:left="708"/>
        <w:rPr>
          <w:b/>
          <w:szCs w:val="20"/>
        </w:rPr>
      </w:pPr>
    </w:p>
    <w:p w14:paraId="3470275D" w14:textId="4DA2FBE4" w:rsidR="00712602" w:rsidRDefault="00712602" w:rsidP="009A215C">
      <w:pPr>
        <w:ind w:left="708"/>
        <w:rPr>
          <w:b/>
          <w:szCs w:val="20"/>
        </w:rPr>
      </w:pPr>
    </w:p>
    <w:p w14:paraId="00A64342" w14:textId="056EDDE6" w:rsidR="00712602" w:rsidRDefault="00712602" w:rsidP="009A215C">
      <w:pPr>
        <w:ind w:left="708"/>
        <w:rPr>
          <w:b/>
          <w:szCs w:val="20"/>
        </w:rPr>
      </w:pPr>
    </w:p>
    <w:p w14:paraId="09436666" w14:textId="79BC0B9C" w:rsidR="00712602" w:rsidRDefault="00712602" w:rsidP="009A215C">
      <w:pPr>
        <w:ind w:left="708"/>
        <w:rPr>
          <w:b/>
          <w:szCs w:val="20"/>
        </w:rPr>
      </w:pPr>
    </w:p>
    <w:p w14:paraId="3E165537" w14:textId="79D00075" w:rsidR="00712602" w:rsidRDefault="00712602" w:rsidP="009A215C">
      <w:pPr>
        <w:ind w:left="708"/>
        <w:rPr>
          <w:b/>
          <w:szCs w:val="20"/>
        </w:rPr>
      </w:pPr>
    </w:p>
    <w:p w14:paraId="3BAE94C5" w14:textId="338E249B" w:rsidR="00712602" w:rsidRDefault="00712602" w:rsidP="009A215C">
      <w:pPr>
        <w:ind w:left="708"/>
        <w:rPr>
          <w:b/>
          <w:szCs w:val="20"/>
        </w:rPr>
      </w:pPr>
    </w:p>
    <w:p w14:paraId="6F1F1C62" w14:textId="1790BFC9" w:rsidR="00712602" w:rsidRDefault="00712602" w:rsidP="009A215C">
      <w:pPr>
        <w:ind w:left="708"/>
        <w:rPr>
          <w:b/>
          <w:szCs w:val="20"/>
        </w:rPr>
      </w:pPr>
    </w:p>
    <w:p w14:paraId="271A2FF4" w14:textId="32AE6461" w:rsidR="00712602" w:rsidRDefault="00712602" w:rsidP="009A215C">
      <w:pPr>
        <w:ind w:left="708"/>
        <w:rPr>
          <w:b/>
          <w:szCs w:val="20"/>
        </w:rPr>
      </w:pPr>
    </w:p>
    <w:p w14:paraId="674DB4AD" w14:textId="2B195014" w:rsidR="00712602" w:rsidRDefault="00712602" w:rsidP="009A215C">
      <w:pPr>
        <w:ind w:left="708"/>
        <w:rPr>
          <w:b/>
          <w:szCs w:val="20"/>
        </w:rPr>
      </w:pPr>
    </w:p>
    <w:p w14:paraId="0521D314" w14:textId="7DAB6880" w:rsidR="00712602" w:rsidRDefault="00712602" w:rsidP="009A215C">
      <w:pPr>
        <w:ind w:left="708"/>
        <w:rPr>
          <w:b/>
          <w:szCs w:val="20"/>
        </w:rPr>
      </w:pPr>
    </w:p>
    <w:p w14:paraId="33D4E638" w14:textId="0990C598" w:rsidR="00712602" w:rsidRDefault="00712602" w:rsidP="009A215C">
      <w:pPr>
        <w:ind w:left="708"/>
        <w:rPr>
          <w:b/>
          <w:szCs w:val="20"/>
        </w:rPr>
      </w:pPr>
    </w:p>
    <w:p w14:paraId="11F90421" w14:textId="19202A67" w:rsidR="00712602" w:rsidRDefault="00712602" w:rsidP="009A215C">
      <w:pPr>
        <w:ind w:left="708"/>
        <w:rPr>
          <w:b/>
          <w:szCs w:val="20"/>
        </w:rPr>
      </w:pPr>
    </w:p>
    <w:p w14:paraId="02075EAE" w14:textId="6FC7E198" w:rsidR="00712602" w:rsidRDefault="00712602" w:rsidP="009A215C">
      <w:pPr>
        <w:ind w:left="708"/>
        <w:rPr>
          <w:b/>
          <w:szCs w:val="20"/>
        </w:rPr>
      </w:pPr>
    </w:p>
    <w:p w14:paraId="622680C0" w14:textId="7A263251" w:rsidR="00712602" w:rsidRDefault="00712602" w:rsidP="009A215C">
      <w:pPr>
        <w:ind w:left="708"/>
        <w:rPr>
          <w:b/>
          <w:szCs w:val="20"/>
        </w:rPr>
      </w:pPr>
    </w:p>
    <w:p w14:paraId="26655533" w14:textId="18823E1A" w:rsidR="00712602" w:rsidRDefault="00712602" w:rsidP="009A215C">
      <w:pPr>
        <w:ind w:left="708"/>
        <w:rPr>
          <w:b/>
          <w:szCs w:val="20"/>
        </w:rPr>
      </w:pPr>
    </w:p>
    <w:p w14:paraId="5795243D" w14:textId="0F9C2C3A" w:rsidR="00712602" w:rsidRDefault="00712602" w:rsidP="009A215C">
      <w:pPr>
        <w:ind w:left="708"/>
        <w:rPr>
          <w:b/>
          <w:szCs w:val="20"/>
        </w:rPr>
      </w:pPr>
    </w:p>
    <w:p w14:paraId="75596E68" w14:textId="02ED749C" w:rsidR="00712602" w:rsidRDefault="00712602" w:rsidP="009A215C">
      <w:pPr>
        <w:ind w:left="708"/>
        <w:rPr>
          <w:b/>
          <w:szCs w:val="20"/>
        </w:rPr>
      </w:pPr>
    </w:p>
    <w:p w14:paraId="6A9F3CA4" w14:textId="79E653B7" w:rsidR="00712602" w:rsidRDefault="00712602" w:rsidP="009A215C">
      <w:pPr>
        <w:ind w:left="708"/>
        <w:rPr>
          <w:b/>
          <w:szCs w:val="20"/>
        </w:rPr>
      </w:pPr>
    </w:p>
    <w:p w14:paraId="14269928" w14:textId="27CE48CF" w:rsidR="00712602" w:rsidRDefault="00712602" w:rsidP="009A215C">
      <w:pPr>
        <w:ind w:left="708"/>
        <w:rPr>
          <w:b/>
          <w:szCs w:val="20"/>
        </w:rPr>
      </w:pPr>
    </w:p>
    <w:p w14:paraId="2FCBE64C" w14:textId="3C4EB4D2" w:rsidR="00712602" w:rsidRDefault="00712602" w:rsidP="009A215C">
      <w:pPr>
        <w:ind w:left="708"/>
        <w:rPr>
          <w:b/>
          <w:szCs w:val="20"/>
        </w:rPr>
      </w:pPr>
    </w:p>
    <w:p w14:paraId="327BB382" w14:textId="4EA24630" w:rsidR="00712602" w:rsidRDefault="00712602" w:rsidP="009A215C">
      <w:pPr>
        <w:ind w:left="708"/>
        <w:rPr>
          <w:b/>
          <w:szCs w:val="20"/>
        </w:rPr>
      </w:pPr>
    </w:p>
    <w:p w14:paraId="426B6F9C" w14:textId="2EA59B26" w:rsidR="00712602" w:rsidRDefault="00712602" w:rsidP="009A215C">
      <w:pPr>
        <w:ind w:left="708"/>
        <w:rPr>
          <w:b/>
          <w:szCs w:val="20"/>
        </w:rPr>
      </w:pPr>
    </w:p>
    <w:p w14:paraId="223DD4BA" w14:textId="3916A7D5" w:rsidR="00712602" w:rsidRDefault="00712602" w:rsidP="009A215C">
      <w:pPr>
        <w:ind w:left="708"/>
        <w:rPr>
          <w:b/>
          <w:szCs w:val="20"/>
        </w:rPr>
      </w:pPr>
    </w:p>
    <w:p w14:paraId="35315C10" w14:textId="77777777" w:rsidR="00712602" w:rsidRDefault="00712602" w:rsidP="009A215C">
      <w:pPr>
        <w:ind w:left="708"/>
        <w:rPr>
          <w:b/>
          <w:szCs w:val="20"/>
        </w:rPr>
      </w:pPr>
    </w:p>
    <w:p w14:paraId="3D12BA3A" w14:textId="77777777" w:rsidR="00020648" w:rsidRDefault="00020648" w:rsidP="009A215C">
      <w:pPr>
        <w:ind w:left="708"/>
        <w:rPr>
          <w:b/>
          <w:szCs w:val="20"/>
        </w:rPr>
      </w:pPr>
    </w:p>
    <w:p w14:paraId="127F0D7A" w14:textId="77777777" w:rsidR="009A215C" w:rsidRDefault="009A215C" w:rsidP="009A215C">
      <w:pPr>
        <w:ind w:left="708"/>
        <w:rPr>
          <w:b/>
          <w:szCs w:val="20"/>
        </w:rPr>
      </w:pPr>
    </w:p>
    <w:p w14:paraId="2F34C2F5" w14:textId="0B49BC42" w:rsidR="00D02DB6" w:rsidRDefault="00D02DB6" w:rsidP="002179D1">
      <w:pPr>
        <w:spacing w:after="200" w:line="276" w:lineRule="auto"/>
      </w:pPr>
    </w:p>
    <w:p w14:paraId="26395799" w14:textId="60D50F55" w:rsidR="00712602" w:rsidRDefault="000B6755" w:rsidP="00712602">
      <w:pPr>
        <w:pStyle w:val="Kop1"/>
        <w:numPr>
          <w:ilvl w:val="0"/>
          <w:numId w:val="0"/>
        </w:numPr>
        <w:ind w:left="432" w:hanging="432"/>
        <w:rPr>
          <w:rFonts w:ascii="Arial Narrow" w:hAnsi="Arial Narrow"/>
          <w:sz w:val="64"/>
          <w:szCs w:val="64"/>
        </w:rPr>
      </w:pPr>
      <w:r>
        <w:rPr>
          <w:rFonts w:ascii="Arial Narrow" w:hAnsi="Arial Narrow"/>
          <w:sz w:val="64"/>
          <w:szCs w:val="64"/>
        </w:rPr>
        <w:lastRenderedPageBreak/>
        <w:t>T</w:t>
      </w:r>
      <w:r w:rsidR="00712602" w:rsidRPr="00FB2DD6">
        <w:rPr>
          <w:rFonts w:ascii="Arial Narrow" w:hAnsi="Arial Narrow"/>
          <w:sz w:val="64"/>
          <w:szCs w:val="64"/>
        </w:rPr>
        <w:t xml:space="preserve">oetsopdrachten </w:t>
      </w:r>
      <w:r w:rsidR="007D2449">
        <w:rPr>
          <w:rFonts w:ascii="Arial Narrow" w:hAnsi="Arial Narrow"/>
          <w:sz w:val="64"/>
          <w:szCs w:val="64"/>
        </w:rPr>
        <w:t>en b</w:t>
      </w:r>
      <w:r w:rsidR="00712602">
        <w:rPr>
          <w:rFonts w:ascii="Arial Narrow" w:hAnsi="Arial Narrow"/>
          <w:sz w:val="64"/>
          <w:szCs w:val="64"/>
        </w:rPr>
        <w:t>eoordelingsformulieren</w:t>
      </w:r>
    </w:p>
    <w:p w14:paraId="0546FAAB" w14:textId="77777777" w:rsidR="00712602" w:rsidRDefault="00712602" w:rsidP="002179D1">
      <w:pPr>
        <w:spacing w:after="200" w:line="276" w:lineRule="auto"/>
        <w:rPr>
          <w:sz w:val="24"/>
        </w:rPr>
      </w:pPr>
    </w:p>
    <w:p w14:paraId="19E14A62" w14:textId="77777777" w:rsidR="002179D1" w:rsidRPr="008A661C" w:rsidRDefault="005042A2" w:rsidP="002179D1">
      <w:pPr>
        <w:pBdr>
          <w:top w:val="single" w:sz="4" w:space="1" w:color="auto"/>
          <w:left w:val="single" w:sz="4" w:space="4" w:color="auto"/>
          <w:bottom w:val="single" w:sz="4" w:space="1" w:color="auto"/>
          <w:right w:val="single" w:sz="4" w:space="4" w:color="auto"/>
        </w:pBdr>
        <w:rPr>
          <w:rFonts w:eastAsia="Calibri"/>
          <w:b/>
          <w:sz w:val="40"/>
          <w:szCs w:val="40"/>
          <w:lang w:eastAsia="en-US"/>
        </w:rPr>
      </w:pPr>
      <w:r>
        <w:rPr>
          <w:rFonts w:eastAsia="Calibri"/>
          <w:b/>
          <w:sz w:val="40"/>
          <w:szCs w:val="40"/>
          <w:lang w:eastAsia="en-US"/>
        </w:rPr>
        <w:t>Innovatieve</w:t>
      </w:r>
      <w:r w:rsidR="00174BC7">
        <w:rPr>
          <w:rFonts w:eastAsia="Calibri"/>
          <w:b/>
          <w:sz w:val="40"/>
          <w:szCs w:val="40"/>
          <w:lang w:eastAsia="en-US"/>
        </w:rPr>
        <w:t xml:space="preserve"> productlijn</w:t>
      </w:r>
    </w:p>
    <w:p w14:paraId="72EF59E8" w14:textId="1F118C7C" w:rsidR="002179D1" w:rsidRPr="00B46570" w:rsidRDefault="00D02DB6" w:rsidP="002179D1">
      <w:pPr>
        <w:pBdr>
          <w:top w:val="single" w:sz="4" w:space="1" w:color="auto"/>
          <w:left w:val="single" w:sz="4" w:space="4" w:color="auto"/>
          <w:bottom w:val="single" w:sz="4" w:space="1" w:color="auto"/>
          <w:right w:val="single" w:sz="4" w:space="4" w:color="auto"/>
        </w:pBdr>
        <w:rPr>
          <w:rFonts w:eastAsia="Calibri"/>
          <w:b/>
          <w:sz w:val="40"/>
          <w:szCs w:val="40"/>
          <w:lang w:eastAsia="en-US"/>
        </w:rPr>
      </w:pPr>
      <w:r>
        <w:rPr>
          <w:rFonts w:eastAsia="Calibri"/>
          <w:b/>
          <w:sz w:val="40"/>
          <w:szCs w:val="40"/>
          <w:lang w:eastAsia="en-US"/>
        </w:rPr>
        <w:t>Toets 1</w:t>
      </w:r>
      <w:r w:rsidR="00023C35">
        <w:rPr>
          <w:rFonts w:eastAsia="Calibri"/>
          <w:b/>
          <w:sz w:val="40"/>
          <w:szCs w:val="40"/>
          <w:lang w:eastAsia="en-US"/>
        </w:rPr>
        <w:t xml:space="preserve"> </w:t>
      </w:r>
      <w:r w:rsidR="00AB7D97">
        <w:rPr>
          <w:rFonts w:eastAsia="Calibri"/>
          <w:b/>
          <w:sz w:val="40"/>
          <w:szCs w:val="40"/>
          <w:lang w:eastAsia="en-US"/>
        </w:rPr>
        <w:t>Kennis</w:t>
      </w:r>
      <w:r w:rsidR="00023C35">
        <w:rPr>
          <w:rFonts w:eastAsia="Calibri"/>
          <w:b/>
          <w:sz w:val="40"/>
          <w:szCs w:val="40"/>
          <w:lang w:eastAsia="en-US"/>
        </w:rPr>
        <w:t xml:space="preserve">toets </w:t>
      </w:r>
    </w:p>
    <w:p w14:paraId="6358FDFC" w14:textId="7D5654AD" w:rsidR="002179D1" w:rsidRPr="00B46570" w:rsidRDefault="002179D1" w:rsidP="002179D1">
      <w:pPr>
        <w:pBdr>
          <w:top w:val="single" w:sz="4" w:space="1" w:color="auto"/>
          <w:left w:val="single" w:sz="4" w:space="4" w:color="auto"/>
          <w:bottom w:val="single" w:sz="4" w:space="1" w:color="auto"/>
          <w:right w:val="single" w:sz="4" w:space="4" w:color="auto"/>
        </w:pBdr>
        <w:rPr>
          <w:rFonts w:eastAsia="Calibri"/>
          <w:sz w:val="40"/>
          <w:szCs w:val="40"/>
          <w:lang w:eastAsia="en-US"/>
        </w:rPr>
      </w:pPr>
      <w:r>
        <w:rPr>
          <w:rFonts w:eastAsia="Calibri"/>
          <w:sz w:val="40"/>
          <w:szCs w:val="40"/>
          <w:lang w:eastAsia="en-US"/>
        </w:rPr>
        <w:t>Crebo 25445</w:t>
      </w:r>
    </w:p>
    <w:p w14:paraId="68148B2E" w14:textId="77777777" w:rsidR="002179D1" w:rsidRPr="00B46570" w:rsidRDefault="002179D1" w:rsidP="002179D1">
      <w:pPr>
        <w:pBdr>
          <w:top w:val="single" w:sz="4" w:space="1" w:color="auto"/>
          <w:left w:val="single" w:sz="4" w:space="4" w:color="auto"/>
          <w:bottom w:val="single" w:sz="4" w:space="1" w:color="auto"/>
          <w:right w:val="single" w:sz="4" w:space="4" w:color="auto"/>
        </w:pBdr>
        <w:rPr>
          <w:rFonts w:eastAsia="Calibri"/>
          <w:sz w:val="40"/>
          <w:szCs w:val="40"/>
          <w:lang w:eastAsia="en-US"/>
        </w:rPr>
      </w:pPr>
      <w:r w:rsidRPr="00B46570">
        <w:rPr>
          <w:rFonts w:eastAsia="Calibri"/>
          <w:sz w:val="40"/>
          <w:szCs w:val="40"/>
          <w:lang w:eastAsia="en-US"/>
        </w:rPr>
        <w:t>Vak</w:t>
      </w:r>
      <w:r>
        <w:rPr>
          <w:rFonts w:eastAsia="Calibri"/>
          <w:sz w:val="40"/>
          <w:szCs w:val="40"/>
          <w:lang w:eastAsia="en-US"/>
        </w:rPr>
        <w:t xml:space="preserve">expert </w:t>
      </w:r>
      <w:r w:rsidRPr="00B46570">
        <w:rPr>
          <w:rFonts w:eastAsia="Calibri"/>
          <w:sz w:val="40"/>
          <w:szCs w:val="40"/>
          <w:lang w:eastAsia="en-US"/>
        </w:rPr>
        <w:t>bloem, groen en styling</w:t>
      </w:r>
    </w:p>
    <w:p w14:paraId="31558924" w14:textId="77777777" w:rsidR="00712602" w:rsidRPr="00A30C0B" w:rsidRDefault="00712602" w:rsidP="00712602">
      <w:pPr>
        <w:rPr>
          <w:rFonts w:eastAsia="Calibri"/>
          <w:sz w:val="24"/>
          <w:highlight w:val="yellow"/>
          <w:lang w:eastAsia="en-US"/>
        </w:rPr>
      </w:pPr>
    </w:p>
    <w:p w14:paraId="397AE75F" w14:textId="77777777" w:rsidR="00712602" w:rsidRDefault="00712602" w:rsidP="00712602">
      <w:pPr>
        <w:pBdr>
          <w:top w:val="single" w:sz="4" w:space="1" w:color="auto"/>
          <w:left w:val="single" w:sz="4" w:space="4" w:color="auto"/>
          <w:bottom w:val="single" w:sz="4" w:space="1" w:color="auto"/>
          <w:right w:val="single" w:sz="4" w:space="4" w:color="auto"/>
        </w:pBdr>
        <w:rPr>
          <w:rFonts w:eastAsia="Calibri"/>
          <w:b/>
          <w:sz w:val="24"/>
          <w:lang w:eastAsia="en-US"/>
        </w:rPr>
      </w:pPr>
    </w:p>
    <w:p w14:paraId="3B0AF151" w14:textId="77777777" w:rsidR="00712602" w:rsidRPr="00B46570" w:rsidRDefault="00712602" w:rsidP="00712602">
      <w:pPr>
        <w:pBdr>
          <w:top w:val="single" w:sz="4" w:space="1" w:color="auto"/>
          <w:left w:val="single" w:sz="4" w:space="4" w:color="auto"/>
          <w:bottom w:val="single" w:sz="4" w:space="1" w:color="auto"/>
          <w:right w:val="single" w:sz="4" w:space="4" w:color="auto"/>
        </w:pBdr>
        <w:rPr>
          <w:rFonts w:eastAsia="Calibri"/>
          <w:b/>
          <w:sz w:val="24"/>
          <w:lang w:eastAsia="en-US"/>
        </w:rPr>
      </w:pPr>
      <w:r w:rsidRPr="00B46570">
        <w:rPr>
          <w:rFonts w:eastAsia="Calibri"/>
          <w:b/>
          <w:sz w:val="24"/>
          <w:lang w:eastAsia="en-US"/>
        </w:rPr>
        <w:t>Opdrachtbeschrijving:.</w:t>
      </w:r>
    </w:p>
    <w:p w14:paraId="2DD8870B" w14:textId="37108451" w:rsidR="00712602" w:rsidRDefault="00712602" w:rsidP="00712602">
      <w:pPr>
        <w:pBdr>
          <w:top w:val="single" w:sz="4" w:space="1" w:color="auto"/>
          <w:left w:val="single" w:sz="4" w:space="4" w:color="auto"/>
          <w:bottom w:val="single" w:sz="4" w:space="1" w:color="auto"/>
          <w:right w:val="single" w:sz="4" w:space="4" w:color="auto"/>
        </w:pBdr>
        <w:rPr>
          <w:rFonts w:eastAsia="Calibri"/>
          <w:sz w:val="24"/>
          <w:lang w:eastAsia="en-US"/>
        </w:rPr>
      </w:pPr>
      <w:r>
        <w:rPr>
          <w:rFonts w:eastAsia="Calibri"/>
          <w:sz w:val="24"/>
          <w:lang w:eastAsia="en-US"/>
        </w:rPr>
        <w:t xml:space="preserve">Je maakt een digitale </w:t>
      </w:r>
      <w:r w:rsidR="007D2449">
        <w:rPr>
          <w:rFonts w:eastAsia="Calibri"/>
          <w:sz w:val="24"/>
          <w:lang w:eastAsia="en-US"/>
        </w:rPr>
        <w:t>kennis</w:t>
      </w:r>
      <w:r>
        <w:rPr>
          <w:rFonts w:eastAsia="Calibri"/>
          <w:sz w:val="24"/>
          <w:lang w:eastAsia="en-US"/>
        </w:rPr>
        <w:t>toets.</w:t>
      </w:r>
    </w:p>
    <w:p w14:paraId="66C189EF" w14:textId="77777777" w:rsidR="00712602" w:rsidRPr="00B46570" w:rsidRDefault="00712602" w:rsidP="00712602">
      <w:pPr>
        <w:pBdr>
          <w:top w:val="single" w:sz="4" w:space="1" w:color="auto"/>
          <w:left w:val="single" w:sz="4" w:space="4" w:color="auto"/>
          <w:bottom w:val="single" w:sz="4" w:space="1" w:color="auto"/>
          <w:right w:val="single" w:sz="4" w:space="4" w:color="auto"/>
        </w:pBdr>
        <w:rPr>
          <w:rFonts w:eastAsia="Calibri"/>
          <w:sz w:val="24"/>
          <w:lang w:eastAsia="en-US"/>
        </w:rPr>
      </w:pPr>
    </w:p>
    <w:p w14:paraId="29D586F8" w14:textId="77777777" w:rsidR="00712602" w:rsidRPr="00A30C0B" w:rsidRDefault="00712602" w:rsidP="00712602">
      <w:pPr>
        <w:rPr>
          <w:rFonts w:eastAsia="Calibri"/>
          <w:b/>
          <w:sz w:val="24"/>
          <w:highlight w:val="yellow"/>
          <w:lang w:eastAsia="en-US"/>
        </w:rPr>
      </w:pPr>
    </w:p>
    <w:p w14:paraId="7FA79635" w14:textId="77777777" w:rsidR="00712602" w:rsidRDefault="00712602" w:rsidP="00712602">
      <w:pPr>
        <w:pBdr>
          <w:top w:val="single" w:sz="4" w:space="1" w:color="auto"/>
          <w:left w:val="single" w:sz="4" w:space="4" w:color="auto"/>
          <w:bottom w:val="single" w:sz="4" w:space="1" w:color="auto"/>
          <w:right w:val="single" w:sz="4" w:space="4" w:color="auto"/>
        </w:pBdr>
        <w:rPr>
          <w:rFonts w:eastAsia="Calibri"/>
          <w:b/>
          <w:sz w:val="24"/>
          <w:lang w:eastAsia="en-US"/>
        </w:rPr>
      </w:pPr>
    </w:p>
    <w:p w14:paraId="5B3A5F58" w14:textId="77777777" w:rsidR="00712602" w:rsidRPr="00B46570" w:rsidRDefault="00712602" w:rsidP="00712602">
      <w:pPr>
        <w:pBdr>
          <w:top w:val="single" w:sz="4" w:space="1" w:color="auto"/>
          <w:left w:val="single" w:sz="4" w:space="4" w:color="auto"/>
          <w:bottom w:val="single" w:sz="4" w:space="1" w:color="auto"/>
          <w:right w:val="single" w:sz="4" w:space="4" w:color="auto"/>
        </w:pBdr>
        <w:rPr>
          <w:rFonts w:eastAsia="Calibri"/>
          <w:b/>
          <w:sz w:val="24"/>
          <w:lang w:eastAsia="en-US"/>
        </w:rPr>
      </w:pPr>
      <w:r w:rsidRPr="00B46570">
        <w:rPr>
          <w:rFonts w:eastAsia="Calibri"/>
          <w:b/>
          <w:sz w:val="24"/>
          <w:lang w:eastAsia="en-US"/>
        </w:rPr>
        <w:t>Tijdsduur:</w:t>
      </w:r>
    </w:p>
    <w:p w14:paraId="6968A8FB" w14:textId="77777777" w:rsidR="00712602" w:rsidRDefault="00712602" w:rsidP="00712602">
      <w:pPr>
        <w:pBdr>
          <w:top w:val="single" w:sz="4" w:space="1" w:color="auto"/>
          <w:left w:val="single" w:sz="4" w:space="4" w:color="auto"/>
          <w:bottom w:val="single" w:sz="4" w:space="1" w:color="auto"/>
          <w:right w:val="single" w:sz="4" w:space="4" w:color="auto"/>
        </w:pBdr>
        <w:rPr>
          <w:rFonts w:eastAsia="Calibri"/>
          <w:sz w:val="24"/>
          <w:lang w:eastAsia="en-US"/>
        </w:rPr>
      </w:pPr>
      <w:r>
        <w:rPr>
          <w:rFonts w:eastAsia="Calibri"/>
          <w:sz w:val="24"/>
          <w:lang w:eastAsia="en-US"/>
        </w:rPr>
        <w:t>6</w:t>
      </w:r>
      <w:r w:rsidRPr="00BA630D">
        <w:rPr>
          <w:rFonts w:eastAsia="Calibri"/>
          <w:sz w:val="24"/>
          <w:lang w:eastAsia="en-US"/>
        </w:rPr>
        <w:t>0 minuten</w:t>
      </w:r>
    </w:p>
    <w:p w14:paraId="6F27823E" w14:textId="77777777" w:rsidR="00712602" w:rsidRPr="00B46570" w:rsidRDefault="00712602" w:rsidP="00712602">
      <w:pPr>
        <w:pBdr>
          <w:top w:val="single" w:sz="4" w:space="1" w:color="auto"/>
          <w:left w:val="single" w:sz="4" w:space="4" w:color="auto"/>
          <w:bottom w:val="single" w:sz="4" w:space="1" w:color="auto"/>
          <w:right w:val="single" w:sz="4" w:space="4" w:color="auto"/>
        </w:pBdr>
        <w:rPr>
          <w:rFonts w:eastAsia="Calibri"/>
          <w:sz w:val="24"/>
          <w:lang w:eastAsia="en-US"/>
        </w:rPr>
      </w:pPr>
    </w:p>
    <w:p w14:paraId="59BC754A" w14:textId="77777777" w:rsidR="00712602" w:rsidRPr="00A30C0B" w:rsidRDefault="00712602" w:rsidP="00712602">
      <w:pPr>
        <w:rPr>
          <w:rFonts w:eastAsia="Calibri"/>
          <w:b/>
          <w:sz w:val="24"/>
          <w:highlight w:val="yellow"/>
          <w:lang w:eastAsia="en-US"/>
        </w:rPr>
      </w:pPr>
    </w:p>
    <w:p w14:paraId="2DEC7FF6" w14:textId="77777777" w:rsidR="00712602" w:rsidRDefault="00712602" w:rsidP="00712602">
      <w:pPr>
        <w:pBdr>
          <w:top w:val="single" w:sz="4" w:space="1" w:color="auto"/>
          <w:left w:val="single" w:sz="4" w:space="4" w:color="auto"/>
          <w:bottom w:val="single" w:sz="4" w:space="1" w:color="auto"/>
          <w:right w:val="single" w:sz="4" w:space="4" w:color="auto"/>
        </w:pBdr>
        <w:rPr>
          <w:rFonts w:eastAsia="Calibri"/>
          <w:b/>
          <w:sz w:val="24"/>
          <w:lang w:eastAsia="en-US"/>
        </w:rPr>
      </w:pPr>
      <w:r w:rsidRPr="00330BFB">
        <w:rPr>
          <w:rFonts w:eastAsia="Calibri"/>
          <w:b/>
          <w:sz w:val="24"/>
          <w:lang w:eastAsia="en-US"/>
        </w:rPr>
        <w:t>Voorbereidende werkzaamheden:</w:t>
      </w:r>
    </w:p>
    <w:p w14:paraId="64F5BF4E" w14:textId="77777777" w:rsidR="00712602" w:rsidRPr="00330BFB" w:rsidRDefault="00712602" w:rsidP="00712602">
      <w:pPr>
        <w:pBdr>
          <w:top w:val="single" w:sz="4" w:space="1" w:color="auto"/>
          <w:left w:val="single" w:sz="4" w:space="4" w:color="auto"/>
          <w:bottom w:val="single" w:sz="4" w:space="1" w:color="auto"/>
          <w:right w:val="single" w:sz="4" w:space="4" w:color="auto"/>
        </w:pBdr>
        <w:rPr>
          <w:rFonts w:eastAsia="Calibri"/>
          <w:b/>
          <w:sz w:val="24"/>
          <w:lang w:eastAsia="en-US"/>
        </w:rPr>
      </w:pPr>
    </w:p>
    <w:p w14:paraId="42B9035B" w14:textId="77777777" w:rsidR="00712602" w:rsidRDefault="00712602" w:rsidP="00712602">
      <w:pPr>
        <w:pStyle w:val="Lijstalinea"/>
        <w:numPr>
          <w:ilvl w:val="0"/>
          <w:numId w:val="30"/>
        </w:numPr>
        <w:pBdr>
          <w:top w:val="single" w:sz="4" w:space="1" w:color="auto"/>
          <w:left w:val="single" w:sz="4" w:space="4" w:color="auto"/>
          <w:bottom w:val="single" w:sz="4" w:space="1" w:color="auto"/>
          <w:right w:val="single" w:sz="4" w:space="4" w:color="auto"/>
        </w:pBdr>
        <w:rPr>
          <w:rFonts w:eastAsia="Calibri"/>
          <w:sz w:val="24"/>
          <w:lang w:eastAsia="en-US"/>
        </w:rPr>
      </w:pPr>
      <w:bookmarkStart w:id="6" w:name="_Hlk20834357"/>
      <w:r>
        <w:rPr>
          <w:rFonts w:eastAsia="Calibri"/>
          <w:sz w:val="24"/>
          <w:lang w:eastAsia="en-US"/>
        </w:rPr>
        <w:t xml:space="preserve">Secure browser geïnstalleerd </w:t>
      </w:r>
    </w:p>
    <w:p w14:paraId="4EC282BD" w14:textId="77777777" w:rsidR="00712602" w:rsidRDefault="00712602" w:rsidP="00712602">
      <w:pPr>
        <w:pStyle w:val="Lijstalinea"/>
        <w:numPr>
          <w:ilvl w:val="0"/>
          <w:numId w:val="30"/>
        </w:numPr>
        <w:pBdr>
          <w:top w:val="single" w:sz="4" w:space="1" w:color="auto"/>
          <w:left w:val="single" w:sz="4" w:space="4" w:color="auto"/>
          <w:bottom w:val="single" w:sz="4" w:space="1" w:color="auto"/>
          <w:right w:val="single" w:sz="4" w:space="4" w:color="auto"/>
        </w:pBdr>
        <w:rPr>
          <w:rFonts w:eastAsia="Calibri"/>
          <w:sz w:val="24"/>
          <w:lang w:eastAsia="en-US"/>
        </w:rPr>
      </w:pPr>
      <w:r>
        <w:rPr>
          <w:rFonts w:eastAsia="Calibri"/>
          <w:sz w:val="24"/>
          <w:lang w:eastAsia="en-US"/>
        </w:rPr>
        <w:t xml:space="preserve">Laptop </w:t>
      </w:r>
    </w:p>
    <w:p w14:paraId="171E6DD8" w14:textId="7E4B20E6" w:rsidR="00712602" w:rsidRDefault="00712602" w:rsidP="00712602">
      <w:pPr>
        <w:pStyle w:val="Lijstalinea"/>
        <w:numPr>
          <w:ilvl w:val="0"/>
          <w:numId w:val="30"/>
        </w:numPr>
        <w:pBdr>
          <w:top w:val="single" w:sz="4" w:space="1" w:color="auto"/>
          <w:left w:val="single" w:sz="4" w:space="4" w:color="auto"/>
          <w:bottom w:val="single" w:sz="4" w:space="1" w:color="auto"/>
          <w:right w:val="single" w:sz="4" w:space="4" w:color="auto"/>
        </w:pBdr>
        <w:rPr>
          <w:rFonts w:eastAsia="Calibri"/>
          <w:sz w:val="24"/>
          <w:lang w:eastAsia="en-US"/>
        </w:rPr>
      </w:pPr>
      <w:r w:rsidRPr="006A38E9">
        <w:rPr>
          <w:rFonts w:eastAsia="Calibri"/>
          <w:sz w:val="24"/>
          <w:lang w:eastAsia="en-US"/>
        </w:rPr>
        <w:t>Leren lesstof (plantenkennis</w:t>
      </w:r>
      <w:r>
        <w:rPr>
          <w:rFonts w:eastAsia="Calibri"/>
          <w:sz w:val="24"/>
          <w:lang w:eastAsia="en-US"/>
        </w:rPr>
        <w:t xml:space="preserve"> en kunstgeschiedenis</w:t>
      </w:r>
      <w:r w:rsidRPr="006A38E9">
        <w:rPr>
          <w:rFonts w:eastAsia="Calibri"/>
          <w:sz w:val="24"/>
          <w:lang w:eastAsia="en-US"/>
        </w:rPr>
        <w:t>)</w:t>
      </w:r>
    </w:p>
    <w:p w14:paraId="0568C180" w14:textId="77777777" w:rsidR="00712602" w:rsidRDefault="00712602" w:rsidP="00712602">
      <w:pPr>
        <w:pBdr>
          <w:top w:val="single" w:sz="4" w:space="1" w:color="auto"/>
          <w:left w:val="single" w:sz="4" w:space="4" w:color="auto"/>
          <w:bottom w:val="single" w:sz="4" w:space="1" w:color="auto"/>
          <w:right w:val="single" w:sz="4" w:space="4" w:color="auto"/>
        </w:pBdr>
        <w:rPr>
          <w:rFonts w:eastAsia="Calibri"/>
          <w:sz w:val="24"/>
          <w:lang w:eastAsia="en-US"/>
        </w:rPr>
      </w:pPr>
    </w:p>
    <w:bookmarkEnd w:id="6"/>
    <w:p w14:paraId="1ED410A9" w14:textId="77777777" w:rsidR="00712602" w:rsidRPr="006A38E9" w:rsidRDefault="00712602" w:rsidP="00712602">
      <w:pPr>
        <w:pBdr>
          <w:top w:val="single" w:sz="4" w:space="1" w:color="auto"/>
          <w:left w:val="single" w:sz="4" w:space="4" w:color="auto"/>
          <w:bottom w:val="single" w:sz="4" w:space="1" w:color="auto"/>
          <w:right w:val="single" w:sz="4" w:space="4" w:color="auto"/>
        </w:pBdr>
        <w:rPr>
          <w:rFonts w:eastAsia="Calibri"/>
          <w:sz w:val="24"/>
          <w:lang w:eastAsia="en-US"/>
        </w:rPr>
      </w:pPr>
    </w:p>
    <w:p w14:paraId="488FEFF9" w14:textId="77777777" w:rsidR="00712602" w:rsidRPr="00A30C0B" w:rsidRDefault="00712602" w:rsidP="00712602">
      <w:pPr>
        <w:rPr>
          <w:rFonts w:eastAsia="Calibri"/>
          <w:b/>
          <w:sz w:val="24"/>
          <w:highlight w:val="yellow"/>
          <w:lang w:eastAsia="en-US"/>
        </w:rPr>
      </w:pPr>
    </w:p>
    <w:p w14:paraId="54F5EF5C" w14:textId="77777777" w:rsidR="00712602" w:rsidRDefault="00712602" w:rsidP="00712602">
      <w:pPr>
        <w:pBdr>
          <w:top w:val="single" w:sz="4" w:space="1" w:color="auto"/>
          <w:left w:val="single" w:sz="4" w:space="4" w:color="auto"/>
          <w:bottom w:val="single" w:sz="4" w:space="0" w:color="auto"/>
          <w:right w:val="single" w:sz="4" w:space="4" w:color="auto"/>
        </w:pBdr>
        <w:rPr>
          <w:rFonts w:eastAsia="Calibri"/>
          <w:b/>
          <w:sz w:val="24"/>
          <w:lang w:eastAsia="en-US"/>
        </w:rPr>
      </w:pPr>
      <w:r>
        <w:rPr>
          <w:rFonts w:eastAsia="Calibri"/>
          <w:b/>
          <w:sz w:val="24"/>
          <w:lang w:eastAsia="en-US"/>
        </w:rPr>
        <w:t>Voorwaarde voor b</w:t>
      </w:r>
      <w:r w:rsidRPr="00330BFB">
        <w:rPr>
          <w:rFonts w:eastAsia="Calibri"/>
          <w:b/>
          <w:sz w:val="24"/>
          <w:lang w:eastAsia="en-US"/>
        </w:rPr>
        <w:t>eoordeling:</w:t>
      </w:r>
    </w:p>
    <w:p w14:paraId="79EC7655" w14:textId="77777777" w:rsidR="00712602" w:rsidRDefault="00712602" w:rsidP="00712602">
      <w:pPr>
        <w:pBdr>
          <w:top w:val="single" w:sz="4" w:space="1" w:color="auto"/>
          <w:left w:val="single" w:sz="4" w:space="4" w:color="auto"/>
          <w:bottom w:val="single" w:sz="4" w:space="0" w:color="auto"/>
          <w:right w:val="single" w:sz="4" w:space="4" w:color="auto"/>
        </w:pBdr>
        <w:rPr>
          <w:rFonts w:eastAsia="Calibri"/>
          <w:b/>
          <w:sz w:val="24"/>
          <w:lang w:eastAsia="en-US"/>
        </w:rPr>
      </w:pPr>
    </w:p>
    <w:p w14:paraId="7F8499E1" w14:textId="77777777" w:rsidR="00712602" w:rsidRPr="006A38E9" w:rsidRDefault="00712602" w:rsidP="00712602">
      <w:pPr>
        <w:numPr>
          <w:ilvl w:val="0"/>
          <w:numId w:val="30"/>
        </w:numPr>
        <w:pBdr>
          <w:top w:val="single" w:sz="4" w:space="1" w:color="auto"/>
          <w:left w:val="single" w:sz="4" w:space="4" w:color="auto"/>
          <w:bottom w:val="single" w:sz="4" w:space="0" w:color="auto"/>
          <w:right w:val="single" w:sz="4" w:space="4" w:color="auto"/>
        </w:pBdr>
        <w:rPr>
          <w:rFonts w:eastAsia="Calibri"/>
          <w:bCs/>
          <w:sz w:val="24"/>
          <w:lang w:eastAsia="en-US"/>
        </w:rPr>
      </w:pPr>
      <w:r>
        <w:rPr>
          <w:rFonts w:eastAsia="Calibri"/>
          <w:bCs/>
          <w:sz w:val="24"/>
          <w:lang w:eastAsia="en-US"/>
        </w:rPr>
        <w:t>Op tijd starten met de toets op je laptop.</w:t>
      </w:r>
      <w:r w:rsidRPr="006A38E9">
        <w:rPr>
          <w:rFonts w:eastAsia="Calibri"/>
          <w:bCs/>
          <w:sz w:val="24"/>
          <w:lang w:eastAsia="en-US"/>
        </w:rPr>
        <w:t xml:space="preserve"> </w:t>
      </w:r>
    </w:p>
    <w:p w14:paraId="1D104873" w14:textId="77777777" w:rsidR="00712602" w:rsidRPr="006A38E9" w:rsidRDefault="00712602" w:rsidP="00712602">
      <w:pPr>
        <w:numPr>
          <w:ilvl w:val="0"/>
          <w:numId w:val="30"/>
        </w:numPr>
        <w:pBdr>
          <w:top w:val="single" w:sz="4" w:space="1" w:color="auto"/>
          <w:left w:val="single" w:sz="4" w:space="4" w:color="auto"/>
          <w:bottom w:val="single" w:sz="4" w:space="0" w:color="auto"/>
          <w:right w:val="single" w:sz="4" w:space="4" w:color="auto"/>
        </w:pBdr>
        <w:rPr>
          <w:rFonts w:eastAsia="Calibri"/>
          <w:bCs/>
          <w:sz w:val="24"/>
          <w:lang w:eastAsia="en-US"/>
        </w:rPr>
      </w:pPr>
      <w:r>
        <w:rPr>
          <w:rFonts w:eastAsia="Calibri"/>
          <w:bCs/>
          <w:sz w:val="24"/>
          <w:lang w:eastAsia="en-US"/>
        </w:rPr>
        <w:t xml:space="preserve">Indien de toets bestaat uit meerdere blokken kun je na afsluiten van een blok niet meer terug naar een vorig blok. </w:t>
      </w:r>
    </w:p>
    <w:p w14:paraId="14B8130F" w14:textId="77777777" w:rsidR="00712602" w:rsidRPr="00EE1560" w:rsidRDefault="00712602" w:rsidP="00712602">
      <w:pPr>
        <w:numPr>
          <w:ilvl w:val="0"/>
          <w:numId w:val="30"/>
        </w:numPr>
        <w:pBdr>
          <w:top w:val="single" w:sz="4" w:space="1" w:color="auto"/>
          <w:left w:val="single" w:sz="4" w:space="4" w:color="auto"/>
          <w:bottom w:val="single" w:sz="4" w:space="0" w:color="auto"/>
          <w:right w:val="single" w:sz="4" w:space="4" w:color="auto"/>
        </w:pBdr>
      </w:pPr>
      <w:r>
        <w:rPr>
          <w:rFonts w:eastAsia="Calibri"/>
          <w:bCs/>
          <w:sz w:val="24"/>
          <w:lang w:eastAsia="en-US"/>
        </w:rPr>
        <w:t xml:space="preserve">Einde van de toets op ‘verzenden’ klikken. </w:t>
      </w:r>
    </w:p>
    <w:p w14:paraId="74BFF186" w14:textId="77777777" w:rsidR="00712602" w:rsidRDefault="00712602" w:rsidP="00712602">
      <w:pPr>
        <w:pBdr>
          <w:top w:val="single" w:sz="4" w:space="1" w:color="auto"/>
          <w:left w:val="single" w:sz="4" w:space="4" w:color="auto"/>
          <w:bottom w:val="single" w:sz="4" w:space="0" w:color="auto"/>
          <w:right w:val="single" w:sz="4" w:space="4" w:color="auto"/>
        </w:pBdr>
      </w:pPr>
    </w:p>
    <w:p w14:paraId="02A1A209" w14:textId="77777777" w:rsidR="00712602" w:rsidRDefault="00712602" w:rsidP="00712602"/>
    <w:p w14:paraId="0DD1EC98" w14:textId="77777777" w:rsidR="00712602" w:rsidRDefault="00712602" w:rsidP="00712602"/>
    <w:p w14:paraId="496E34F9" w14:textId="0FB0F5C4" w:rsidR="00712602" w:rsidRDefault="00712602" w:rsidP="00712602"/>
    <w:p w14:paraId="12D1079E" w14:textId="781E00B3" w:rsidR="007D2449" w:rsidRDefault="007D2449" w:rsidP="00712602"/>
    <w:p w14:paraId="320DDE18" w14:textId="77777777" w:rsidR="007D2449" w:rsidRDefault="007D2449" w:rsidP="00712602"/>
    <w:p w14:paraId="53B73D96" w14:textId="77777777" w:rsidR="00FB2DD6" w:rsidRPr="008A661C" w:rsidRDefault="00174BC7" w:rsidP="00FB2DD6">
      <w:pPr>
        <w:pBdr>
          <w:top w:val="single" w:sz="4" w:space="1" w:color="auto"/>
          <w:left w:val="single" w:sz="4" w:space="4" w:color="auto"/>
          <w:bottom w:val="single" w:sz="4" w:space="1" w:color="auto"/>
          <w:right w:val="single" w:sz="4" w:space="4" w:color="auto"/>
        </w:pBdr>
        <w:rPr>
          <w:rFonts w:eastAsia="Calibri"/>
          <w:b/>
          <w:sz w:val="40"/>
          <w:szCs w:val="40"/>
          <w:lang w:eastAsia="en-US"/>
        </w:rPr>
      </w:pPr>
      <w:r>
        <w:rPr>
          <w:rFonts w:eastAsia="Calibri"/>
          <w:b/>
          <w:sz w:val="40"/>
          <w:szCs w:val="40"/>
          <w:lang w:eastAsia="en-US"/>
        </w:rPr>
        <w:lastRenderedPageBreak/>
        <w:t>Innovatieve productlijn</w:t>
      </w:r>
    </w:p>
    <w:p w14:paraId="37C27E88" w14:textId="39552AF4" w:rsidR="00FB2DD6" w:rsidRPr="00DC2870" w:rsidRDefault="00FB2DD6" w:rsidP="00FB2DD6">
      <w:pPr>
        <w:pBdr>
          <w:top w:val="single" w:sz="4" w:space="1" w:color="auto"/>
          <w:left w:val="single" w:sz="4" w:space="4" w:color="auto"/>
          <w:bottom w:val="single" w:sz="4" w:space="1" w:color="auto"/>
          <w:right w:val="single" w:sz="4" w:space="4" w:color="auto"/>
        </w:pBdr>
        <w:rPr>
          <w:rFonts w:eastAsia="Calibri"/>
          <w:b/>
          <w:sz w:val="40"/>
          <w:szCs w:val="40"/>
          <w:lang w:eastAsia="en-US"/>
        </w:rPr>
      </w:pPr>
      <w:r w:rsidRPr="00DC2870">
        <w:rPr>
          <w:rFonts w:eastAsia="Calibri"/>
          <w:b/>
          <w:sz w:val="40"/>
          <w:szCs w:val="40"/>
          <w:lang w:eastAsia="en-US"/>
        </w:rPr>
        <w:t>Toets 2</w:t>
      </w:r>
      <w:r w:rsidR="00712602">
        <w:rPr>
          <w:rFonts w:eastAsia="Calibri"/>
          <w:b/>
          <w:sz w:val="40"/>
          <w:szCs w:val="40"/>
          <w:lang w:eastAsia="en-US"/>
        </w:rPr>
        <w:t xml:space="preserve"> Praktijk</w:t>
      </w:r>
      <w:r w:rsidR="00B35FD2">
        <w:rPr>
          <w:rFonts w:eastAsia="Calibri"/>
          <w:b/>
          <w:sz w:val="40"/>
          <w:szCs w:val="40"/>
          <w:lang w:eastAsia="en-US"/>
        </w:rPr>
        <w:t>opdracht</w:t>
      </w:r>
    </w:p>
    <w:p w14:paraId="3B7CF57B" w14:textId="3C0927CB" w:rsidR="00FB2DD6" w:rsidRPr="00DC2870" w:rsidRDefault="009275C8" w:rsidP="00FB2DD6">
      <w:pPr>
        <w:pBdr>
          <w:top w:val="single" w:sz="4" w:space="1" w:color="auto"/>
          <w:left w:val="single" w:sz="4" w:space="4" w:color="auto"/>
          <w:bottom w:val="single" w:sz="4" w:space="1" w:color="auto"/>
          <w:right w:val="single" w:sz="4" w:space="4" w:color="auto"/>
        </w:pBdr>
        <w:rPr>
          <w:rFonts w:eastAsia="Calibri"/>
          <w:sz w:val="40"/>
          <w:szCs w:val="40"/>
          <w:lang w:eastAsia="en-US"/>
        </w:rPr>
      </w:pPr>
      <w:r w:rsidRPr="00DC2870">
        <w:rPr>
          <w:rFonts w:eastAsia="Calibri"/>
          <w:sz w:val="40"/>
          <w:szCs w:val="40"/>
          <w:lang w:eastAsia="en-US"/>
        </w:rPr>
        <w:t>Crebo 25445</w:t>
      </w:r>
    </w:p>
    <w:p w14:paraId="43E253DD" w14:textId="77777777" w:rsidR="00FB2DD6" w:rsidRPr="00DE7ADE" w:rsidRDefault="00FB2DD6" w:rsidP="00FB2DD6">
      <w:pPr>
        <w:pBdr>
          <w:top w:val="single" w:sz="4" w:space="1" w:color="auto"/>
          <w:left w:val="single" w:sz="4" w:space="4" w:color="auto"/>
          <w:bottom w:val="single" w:sz="4" w:space="1" w:color="auto"/>
          <w:right w:val="single" w:sz="4" w:space="4" w:color="auto"/>
        </w:pBdr>
        <w:rPr>
          <w:rFonts w:eastAsia="Calibri"/>
          <w:sz w:val="40"/>
          <w:szCs w:val="40"/>
          <w:lang w:eastAsia="en-US"/>
        </w:rPr>
      </w:pPr>
      <w:r w:rsidRPr="00DE7ADE">
        <w:rPr>
          <w:rFonts w:eastAsia="Calibri"/>
          <w:sz w:val="40"/>
          <w:szCs w:val="40"/>
          <w:lang w:eastAsia="en-US"/>
        </w:rPr>
        <w:t>Vak</w:t>
      </w:r>
      <w:r w:rsidR="009275C8">
        <w:rPr>
          <w:rFonts w:eastAsia="Calibri"/>
          <w:sz w:val="40"/>
          <w:szCs w:val="40"/>
          <w:lang w:eastAsia="en-US"/>
        </w:rPr>
        <w:t xml:space="preserve">expert </w:t>
      </w:r>
      <w:r w:rsidRPr="00DE7ADE">
        <w:rPr>
          <w:rFonts w:eastAsia="Calibri"/>
          <w:sz w:val="40"/>
          <w:szCs w:val="40"/>
          <w:lang w:eastAsia="en-US"/>
        </w:rPr>
        <w:t>bloem, groen en styling</w:t>
      </w:r>
    </w:p>
    <w:p w14:paraId="1DB74A00" w14:textId="77777777" w:rsidR="00FB2DD6" w:rsidRPr="00913BF0" w:rsidRDefault="00FB2DD6" w:rsidP="00FB2DD6">
      <w:pPr>
        <w:rPr>
          <w:rFonts w:eastAsia="Calibri"/>
          <w:sz w:val="24"/>
          <w:highlight w:val="yellow"/>
          <w:lang w:eastAsia="en-US"/>
        </w:rPr>
      </w:pPr>
    </w:p>
    <w:p w14:paraId="1B9E9734" w14:textId="77777777" w:rsidR="00FB2DD6" w:rsidRPr="00DE7ADE" w:rsidRDefault="00FB2DD6" w:rsidP="00FB2DD6">
      <w:pPr>
        <w:pBdr>
          <w:top w:val="single" w:sz="4" w:space="1" w:color="auto"/>
          <w:left w:val="single" w:sz="4" w:space="4" w:color="auto"/>
          <w:bottom w:val="single" w:sz="4" w:space="1" w:color="auto"/>
          <w:right w:val="single" w:sz="4" w:space="4" w:color="auto"/>
        </w:pBdr>
        <w:rPr>
          <w:rFonts w:eastAsia="Calibri"/>
          <w:b/>
          <w:sz w:val="24"/>
          <w:lang w:eastAsia="en-US"/>
        </w:rPr>
      </w:pPr>
      <w:r w:rsidRPr="00DE7ADE">
        <w:rPr>
          <w:rFonts w:eastAsia="Calibri"/>
          <w:b/>
          <w:sz w:val="24"/>
          <w:lang w:eastAsia="en-US"/>
        </w:rPr>
        <w:t>Opdrachtbeschrijving:</w:t>
      </w:r>
    </w:p>
    <w:p w14:paraId="5A092BDD" w14:textId="5B7A7648" w:rsidR="00137935" w:rsidRDefault="00D36F08" w:rsidP="00D36F08">
      <w:pPr>
        <w:pBdr>
          <w:top w:val="single" w:sz="4" w:space="1" w:color="auto"/>
          <w:left w:val="single" w:sz="4" w:space="4" w:color="auto"/>
          <w:bottom w:val="single" w:sz="4" w:space="1" w:color="auto"/>
          <w:right w:val="single" w:sz="4" w:space="4" w:color="auto"/>
        </w:pBdr>
        <w:rPr>
          <w:rFonts w:eastAsia="Calibri"/>
          <w:sz w:val="24"/>
          <w:lang w:eastAsia="en-US"/>
        </w:rPr>
      </w:pPr>
      <w:r w:rsidRPr="004D0C07">
        <w:rPr>
          <w:rFonts w:eastAsia="Calibri"/>
          <w:sz w:val="24"/>
          <w:lang w:eastAsia="en-US"/>
        </w:rPr>
        <w:t xml:space="preserve">Je </w:t>
      </w:r>
      <w:r w:rsidR="00003FCB" w:rsidRPr="004D0C07">
        <w:rPr>
          <w:rFonts w:eastAsia="Calibri"/>
          <w:sz w:val="24"/>
          <w:lang w:eastAsia="en-US"/>
        </w:rPr>
        <w:t xml:space="preserve">maakt </w:t>
      </w:r>
      <w:r w:rsidR="00137935">
        <w:rPr>
          <w:rFonts w:eastAsia="Calibri"/>
          <w:sz w:val="24"/>
          <w:lang w:eastAsia="en-US"/>
        </w:rPr>
        <w:t>vier</w:t>
      </w:r>
      <w:r w:rsidRPr="004D0C07">
        <w:rPr>
          <w:rFonts w:eastAsia="Calibri"/>
          <w:sz w:val="24"/>
          <w:lang w:eastAsia="en-US"/>
        </w:rPr>
        <w:t xml:space="preserve"> bloemwerken </w:t>
      </w:r>
      <w:r w:rsidR="00137935">
        <w:rPr>
          <w:rFonts w:eastAsia="Calibri"/>
          <w:sz w:val="24"/>
          <w:lang w:eastAsia="en-US"/>
        </w:rPr>
        <w:t>met een specifieke bloem in de hoofdrol:</w:t>
      </w:r>
    </w:p>
    <w:p w14:paraId="158A297B" w14:textId="5396BEA9" w:rsidR="00D36F08" w:rsidRPr="004D0C07" w:rsidRDefault="00D36F08" w:rsidP="00D36F08">
      <w:pPr>
        <w:pBdr>
          <w:top w:val="single" w:sz="4" w:space="1" w:color="auto"/>
          <w:left w:val="single" w:sz="4" w:space="4" w:color="auto"/>
          <w:bottom w:val="single" w:sz="4" w:space="1" w:color="auto"/>
          <w:right w:val="single" w:sz="4" w:space="4" w:color="auto"/>
        </w:pBdr>
        <w:rPr>
          <w:rFonts w:eastAsia="Calibri"/>
          <w:sz w:val="24"/>
          <w:lang w:eastAsia="en-US"/>
        </w:rPr>
      </w:pPr>
      <w:r w:rsidRPr="004D0C07">
        <w:rPr>
          <w:rFonts w:eastAsia="Calibri"/>
          <w:sz w:val="24"/>
          <w:lang w:eastAsia="en-US"/>
        </w:rPr>
        <w:t>1.</w:t>
      </w:r>
      <w:r w:rsidRPr="004D0C07">
        <w:rPr>
          <w:rFonts w:eastAsia="Calibri"/>
          <w:sz w:val="24"/>
          <w:lang w:eastAsia="en-US"/>
        </w:rPr>
        <w:tab/>
      </w:r>
      <w:r w:rsidR="00137935">
        <w:rPr>
          <w:rFonts w:eastAsia="Calibri"/>
          <w:sz w:val="24"/>
          <w:lang w:eastAsia="en-US"/>
        </w:rPr>
        <w:t>Bruidsboeket</w:t>
      </w:r>
    </w:p>
    <w:p w14:paraId="70661EE9" w14:textId="2EA86C86" w:rsidR="00D36F08" w:rsidRPr="004D0C07" w:rsidRDefault="00D36F08" w:rsidP="00D36F08">
      <w:pPr>
        <w:pBdr>
          <w:top w:val="single" w:sz="4" w:space="1" w:color="auto"/>
          <w:left w:val="single" w:sz="4" w:space="4" w:color="auto"/>
          <w:bottom w:val="single" w:sz="4" w:space="1" w:color="auto"/>
          <w:right w:val="single" w:sz="4" w:space="4" w:color="auto"/>
        </w:pBdr>
        <w:rPr>
          <w:rFonts w:eastAsia="Calibri"/>
          <w:sz w:val="24"/>
          <w:lang w:eastAsia="en-US"/>
        </w:rPr>
      </w:pPr>
      <w:r w:rsidRPr="004D0C07">
        <w:rPr>
          <w:rFonts w:eastAsia="Calibri"/>
          <w:sz w:val="24"/>
          <w:lang w:eastAsia="en-US"/>
        </w:rPr>
        <w:t>2.</w:t>
      </w:r>
      <w:r w:rsidRPr="004D0C07">
        <w:rPr>
          <w:rFonts w:eastAsia="Calibri"/>
          <w:sz w:val="24"/>
          <w:lang w:eastAsia="en-US"/>
        </w:rPr>
        <w:tab/>
      </w:r>
      <w:r w:rsidR="00137935">
        <w:rPr>
          <w:rFonts w:eastAsia="Calibri"/>
          <w:sz w:val="24"/>
          <w:lang w:eastAsia="en-US"/>
        </w:rPr>
        <w:t xml:space="preserve">Accessoire bruidswerk </w:t>
      </w:r>
    </w:p>
    <w:p w14:paraId="2707C488" w14:textId="458B67AB" w:rsidR="00FB2DD6" w:rsidRDefault="00D36F08" w:rsidP="00D36F08">
      <w:pPr>
        <w:pBdr>
          <w:top w:val="single" w:sz="4" w:space="1" w:color="auto"/>
          <w:left w:val="single" w:sz="4" w:space="4" w:color="auto"/>
          <w:bottom w:val="single" w:sz="4" w:space="1" w:color="auto"/>
          <w:right w:val="single" w:sz="4" w:space="4" w:color="auto"/>
        </w:pBdr>
        <w:rPr>
          <w:rFonts w:eastAsia="Calibri"/>
          <w:sz w:val="24"/>
          <w:lang w:eastAsia="en-US"/>
        </w:rPr>
      </w:pPr>
      <w:r w:rsidRPr="004D0C07">
        <w:rPr>
          <w:rFonts w:eastAsia="Calibri"/>
          <w:sz w:val="24"/>
          <w:lang w:eastAsia="en-US"/>
        </w:rPr>
        <w:t>3.</w:t>
      </w:r>
      <w:r w:rsidRPr="004D0C07">
        <w:rPr>
          <w:rFonts w:eastAsia="Calibri"/>
          <w:sz w:val="24"/>
          <w:lang w:eastAsia="en-US"/>
        </w:rPr>
        <w:tab/>
      </w:r>
      <w:r w:rsidR="00137935">
        <w:rPr>
          <w:rFonts w:eastAsia="Calibri"/>
          <w:sz w:val="24"/>
          <w:lang w:eastAsia="en-US"/>
        </w:rPr>
        <w:t>Rouwwerk</w:t>
      </w:r>
    </w:p>
    <w:p w14:paraId="1014E9C2" w14:textId="7257ACB1" w:rsidR="00137935" w:rsidRPr="004D0C07" w:rsidRDefault="00137935" w:rsidP="00D36F08">
      <w:pPr>
        <w:pBdr>
          <w:top w:val="single" w:sz="4" w:space="1" w:color="auto"/>
          <w:left w:val="single" w:sz="4" w:space="4" w:color="auto"/>
          <w:bottom w:val="single" w:sz="4" w:space="1" w:color="auto"/>
          <w:right w:val="single" w:sz="4" w:space="4" w:color="auto"/>
        </w:pBdr>
        <w:rPr>
          <w:rFonts w:eastAsia="Calibri"/>
          <w:sz w:val="24"/>
          <w:lang w:eastAsia="en-US"/>
        </w:rPr>
      </w:pPr>
      <w:r>
        <w:rPr>
          <w:rFonts w:eastAsia="Calibri"/>
          <w:sz w:val="24"/>
          <w:lang w:eastAsia="en-US"/>
        </w:rPr>
        <w:t xml:space="preserve">4. </w:t>
      </w:r>
      <w:r>
        <w:rPr>
          <w:rFonts w:eastAsia="Calibri"/>
          <w:sz w:val="24"/>
          <w:lang w:eastAsia="en-US"/>
        </w:rPr>
        <w:tab/>
        <w:t>Accessoire rouwwerk</w:t>
      </w:r>
    </w:p>
    <w:p w14:paraId="52FA7191" w14:textId="3E91C58E" w:rsidR="004D0C07" w:rsidRPr="004D0C07" w:rsidRDefault="004D0C07" w:rsidP="00D36F08">
      <w:pPr>
        <w:pBdr>
          <w:top w:val="single" w:sz="4" w:space="1" w:color="auto"/>
          <w:left w:val="single" w:sz="4" w:space="4" w:color="auto"/>
          <w:bottom w:val="single" w:sz="4" w:space="1" w:color="auto"/>
          <w:right w:val="single" w:sz="4" w:space="4" w:color="auto"/>
        </w:pBdr>
        <w:rPr>
          <w:rFonts w:eastAsia="Calibri"/>
          <w:sz w:val="24"/>
          <w:lang w:eastAsia="en-US"/>
        </w:rPr>
      </w:pPr>
      <w:r w:rsidRPr="004D0C07">
        <w:rPr>
          <w:rFonts w:eastAsia="Calibri"/>
          <w:sz w:val="24"/>
          <w:lang w:eastAsia="en-US"/>
        </w:rPr>
        <w:t xml:space="preserve">Je voorziet de bloemwerken van de juiste prijs. </w:t>
      </w:r>
    </w:p>
    <w:p w14:paraId="4381D67A" w14:textId="755CFB7A" w:rsidR="00003FCB" w:rsidRPr="004D0C07" w:rsidRDefault="00003FCB" w:rsidP="00D36F08">
      <w:pPr>
        <w:pBdr>
          <w:top w:val="single" w:sz="4" w:space="1" w:color="auto"/>
          <w:left w:val="single" w:sz="4" w:space="4" w:color="auto"/>
          <w:bottom w:val="single" w:sz="4" w:space="1" w:color="auto"/>
          <w:right w:val="single" w:sz="4" w:space="4" w:color="auto"/>
        </w:pBdr>
        <w:rPr>
          <w:rFonts w:eastAsia="Calibri"/>
          <w:sz w:val="24"/>
          <w:lang w:eastAsia="en-US"/>
        </w:rPr>
      </w:pPr>
      <w:r w:rsidRPr="004D0C07">
        <w:rPr>
          <w:rFonts w:eastAsia="Calibri"/>
          <w:sz w:val="24"/>
          <w:lang w:eastAsia="en-US"/>
        </w:rPr>
        <w:t>Je presenteert de bloemwerken fysiek en digitaal.</w:t>
      </w:r>
    </w:p>
    <w:p w14:paraId="0B285E20" w14:textId="58AF5A04" w:rsidR="00003FCB" w:rsidRPr="004D0C07" w:rsidRDefault="004E561E" w:rsidP="00D36F08">
      <w:pPr>
        <w:pBdr>
          <w:top w:val="single" w:sz="4" w:space="1" w:color="auto"/>
          <w:left w:val="single" w:sz="4" w:space="4" w:color="auto"/>
          <w:bottom w:val="single" w:sz="4" w:space="1" w:color="auto"/>
          <w:right w:val="single" w:sz="4" w:space="4" w:color="auto"/>
        </w:pBdr>
        <w:rPr>
          <w:rFonts w:eastAsia="Calibri"/>
          <w:sz w:val="24"/>
          <w:lang w:eastAsia="en-US"/>
        </w:rPr>
      </w:pPr>
      <w:r w:rsidRPr="004D0C07">
        <w:rPr>
          <w:rFonts w:eastAsia="Calibri"/>
          <w:sz w:val="24"/>
          <w:lang w:eastAsia="en-US"/>
        </w:rPr>
        <w:t xml:space="preserve">Je geeft een </w:t>
      </w:r>
      <w:r w:rsidR="004D0C07" w:rsidRPr="004D0C07">
        <w:rPr>
          <w:rFonts w:eastAsia="Calibri"/>
          <w:sz w:val="24"/>
          <w:lang w:eastAsia="en-US"/>
        </w:rPr>
        <w:t>krachtige, enthousiaste pitch aan publiek.</w:t>
      </w:r>
    </w:p>
    <w:p w14:paraId="5A1D267D" w14:textId="4F420A5B" w:rsidR="004D0C07" w:rsidRPr="004D0C07" w:rsidRDefault="004D0C07" w:rsidP="00D36F08">
      <w:pPr>
        <w:pBdr>
          <w:top w:val="single" w:sz="4" w:space="1" w:color="auto"/>
          <w:left w:val="single" w:sz="4" w:space="4" w:color="auto"/>
          <w:bottom w:val="single" w:sz="4" w:space="1" w:color="auto"/>
          <w:right w:val="single" w:sz="4" w:space="4" w:color="auto"/>
        </w:pBdr>
        <w:rPr>
          <w:rFonts w:eastAsia="Calibri"/>
          <w:sz w:val="24"/>
          <w:lang w:eastAsia="en-US"/>
        </w:rPr>
      </w:pPr>
      <w:r w:rsidRPr="004D0C07">
        <w:rPr>
          <w:rFonts w:eastAsia="Calibri"/>
          <w:sz w:val="24"/>
          <w:lang w:eastAsia="en-US"/>
        </w:rPr>
        <w:t xml:space="preserve">Je beantwoordt vragen van publiek. </w:t>
      </w:r>
    </w:p>
    <w:p w14:paraId="700B535F" w14:textId="77777777" w:rsidR="00FB2DD6" w:rsidRPr="00913BF0" w:rsidRDefault="00FB2DD6" w:rsidP="00FB2DD6">
      <w:pPr>
        <w:rPr>
          <w:rFonts w:eastAsia="Calibri"/>
          <w:b/>
          <w:sz w:val="24"/>
          <w:highlight w:val="yellow"/>
          <w:lang w:eastAsia="en-US"/>
        </w:rPr>
      </w:pPr>
    </w:p>
    <w:p w14:paraId="7D8A45AA" w14:textId="77777777" w:rsidR="00FB2DD6" w:rsidRPr="00DE7ADE" w:rsidRDefault="00FB2DD6" w:rsidP="00FB2DD6">
      <w:pPr>
        <w:pBdr>
          <w:top w:val="single" w:sz="4" w:space="1" w:color="auto"/>
          <w:left w:val="single" w:sz="4" w:space="4" w:color="auto"/>
          <w:bottom w:val="single" w:sz="4" w:space="1" w:color="auto"/>
          <w:right w:val="single" w:sz="4" w:space="4" w:color="auto"/>
        </w:pBdr>
        <w:rPr>
          <w:rFonts w:eastAsia="Calibri"/>
          <w:b/>
          <w:sz w:val="24"/>
          <w:lang w:eastAsia="en-US"/>
        </w:rPr>
      </w:pPr>
      <w:r w:rsidRPr="00DE7ADE">
        <w:rPr>
          <w:rFonts w:eastAsia="Calibri"/>
          <w:b/>
          <w:sz w:val="24"/>
          <w:lang w:eastAsia="en-US"/>
        </w:rPr>
        <w:t>Tijdsduur:</w:t>
      </w:r>
    </w:p>
    <w:p w14:paraId="3C9F892A" w14:textId="3DB147AC" w:rsidR="00FB2DD6" w:rsidRPr="004E561E" w:rsidRDefault="00137935" w:rsidP="00FB2DD6">
      <w:pPr>
        <w:pBdr>
          <w:top w:val="single" w:sz="4" w:space="1" w:color="auto"/>
          <w:left w:val="single" w:sz="4" w:space="4" w:color="auto"/>
          <w:bottom w:val="single" w:sz="4" w:space="1" w:color="auto"/>
          <w:right w:val="single" w:sz="4" w:space="4" w:color="auto"/>
        </w:pBdr>
        <w:rPr>
          <w:rFonts w:eastAsia="Calibri"/>
          <w:sz w:val="24"/>
          <w:lang w:eastAsia="en-US"/>
        </w:rPr>
      </w:pPr>
      <w:r>
        <w:rPr>
          <w:rFonts w:eastAsia="Calibri"/>
          <w:sz w:val="24"/>
          <w:lang w:eastAsia="en-US"/>
        </w:rPr>
        <w:t>4</w:t>
      </w:r>
      <w:r w:rsidR="004E561E" w:rsidRPr="004E561E">
        <w:rPr>
          <w:rFonts w:eastAsia="Calibri"/>
          <w:sz w:val="24"/>
          <w:lang w:eastAsia="en-US"/>
        </w:rPr>
        <w:t xml:space="preserve"> uur </w:t>
      </w:r>
      <w:r>
        <w:rPr>
          <w:rFonts w:eastAsia="Calibri"/>
          <w:sz w:val="24"/>
          <w:lang w:eastAsia="en-US"/>
        </w:rPr>
        <w:t xml:space="preserve">exclusief 1 uur voor prijsberekening, pitch en styling. Totaaltijd 5 uur </w:t>
      </w:r>
    </w:p>
    <w:p w14:paraId="4F5DD438" w14:textId="77777777" w:rsidR="00FB2DD6" w:rsidRPr="00913BF0" w:rsidRDefault="00FB2DD6" w:rsidP="00FB2DD6">
      <w:pPr>
        <w:rPr>
          <w:rFonts w:eastAsia="Calibri"/>
          <w:b/>
          <w:sz w:val="24"/>
          <w:highlight w:val="yellow"/>
          <w:lang w:eastAsia="en-US"/>
        </w:rPr>
      </w:pPr>
    </w:p>
    <w:p w14:paraId="5DA33884" w14:textId="77777777" w:rsidR="00FB2DD6" w:rsidRPr="00DE7ADE" w:rsidRDefault="00FB2DD6" w:rsidP="00FB2DD6">
      <w:pPr>
        <w:pBdr>
          <w:top w:val="single" w:sz="4" w:space="1" w:color="auto"/>
          <w:left w:val="single" w:sz="4" w:space="4" w:color="auto"/>
          <w:bottom w:val="single" w:sz="4" w:space="1" w:color="auto"/>
          <w:right w:val="single" w:sz="4" w:space="4" w:color="auto"/>
        </w:pBdr>
        <w:rPr>
          <w:rFonts w:eastAsia="Calibri"/>
          <w:b/>
          <w:sz w:val="24"/>
          <w:lang w:eastAsia="en-US"/>
        </w:rPr>
      </w:pPr>
      <w:r w:rsidRPr="00DE7ADE">
        <w:rPr>
          <w:rFonts w:eastAsia="Calibri"/>
          <w:b/>
          <w:sz w:val="24"/>
          <w:lang w:eastAsia="en-US"/>
        </w:rPr>
        <w:t>Voorbereidende werkzaamheden:</w:t>
      </w:r>
    </w:p>
    <w:p w14:paraId="59BC076E" w14:textId="648E13FE" w:rsidR="00FB2DD6" w:rsidRPr="004D0C07" w:rsidRDefault="004E561E" w:rsidP="00FB2DD6">
      <w:pPr>
        <w:pBdr>
          <w:top w:val="single" w:sz="4" w:space="1" w:color="auto"/>
          <w:left w:val="single" w:sz="4" w:space="4" w:color="auto"/>
          <w:bottom w:val="single" w:sz="4" w:space="1" w:color="auto"/>
          <w:right w:val="single" w:sz="4" w:space="4" w:color="auto"/>
        </w:pBdr>
        <w:rPr>
          <w:rFonts w:eastAsia="Calibri"/>
          <w:sz w:val="24"/>
          <w:lang w:eastAsia="en-US"/>
        </w:rPr>
      </w:pPr>
      <w:r w:rsidRPr="004D0C07">
        <w:rPr>
          <w:rFonts w:eastAsia="Calibri"/>
          <w:sz w:val="24"/>
          <w:lang w:eastAsia="en-US"/>
        </w:rPr>
        <w:t>Presentatie mag klaar staan.</w:t>
      </w:r>
    </w:p>
    <w:p w14:paraId="1D75DAE2" w14:textId="77777777" w:rsidR="00FB2DD6" w:rsidRPr="00913BF0" w:rsidRDefault="00FB2DD6" w:rsidP="00FB2DD6">
      <w:pPr>
        <w:rPr>
          <w:rFonts w:eastAsia="Calibri"/>
          <w:b/>
          <w:sz w:val="24"/>
          <w:highlight w:val="yellow"/>
          <w:lang w:eastAsia="en-US"/>
        </w:rPr>
      </w:pPr>
    </w:p>
    <w:p w14:paraId="7A9D301D" w14:textId="7DF194E8" w:rsidR="00FB2DD6" w:rsidRPr="004E561E" w:rsidRDefault="00712602" w:rsidP="00FB2DD6">
      <w:pPr>
        <w:pBdr>
          <w:top w:val="single" w:sz="4" w:space="1" w:color="auto"/>
          <w:left w:val="single" w:sz="4" w:space="4" w:color="auto"/>
          <w:bottom w:val="single" w:sz="4" w:space="1" w:color="auto"/>
          <w:right w:val="single" w:sz="4" w:space="4" w:color="auto"/>
        </w:pBdr>
        <w:rPr>
          <w:rFonts w:eastAsia="Calibri"/>
          <w:b/>
          <w:sz w:val="22"/>
          <w:szCs w:val="22"/>
          <w:lang w:eastAsia="en-US"/>
        </w:rPr>
      </w:pPr>
      <w:r>
        <w:rPr>
          <w:rFonts w:eastAsia="Calibri"/>
          <w:b/>
          <w:sz w:val="22"/>
          <w:szCs w:val="22"/>
          <w:lang w:eastAsia="en-US"/>
        </w:rPr>
        <w:t>Voorwaarde voor beoordeling:</w:t>
      </w:r>
    </w:p>
    <w:p w14:paraId="3F5BEC88" w14:textId="77777777" w:rsidR="00B57E5E" w:rsidRDefault="00B57E5E" w:rsidP="00B57E5E">
      <w:pPr>
        <w:pBdr>
          <w:top w:val="single" w:sz="4" w:space="1" w:color="auto"/>
          <w:left w:val="single" w:sz="4" w:space="4" w:color="auto"/>
          <w:bottom w:val="single" w:sz="4" w:space="1" w:color="auto"/>
          <w:right w:val="single" w:sz="4" w:space="4" w:color="auto"/>
        </w:pBdr>
        <w:rPr>
          <w:rFonts w:eastAsia="Calibri"/>
          <w:sz w:val="24"/>
          <w:lang w:eastAsia="en-US"/>
        </w:rPr>
      </w:pPr>
      <w:r>
        <w:rPr>
          <w:rFonts w:eastAsia="Calibri"/>
          <w:sz w:val="24"/>
          <w:lang w:eastAsia="en-US"/>
        </w:rPr>
        <w:t>Presentatie is professioneel opgebouwd</w:t>
      </w:r>
    </w:p>
    <w:p w14:paraId="29D3F696" w14:textId="3D987D36" w:rsidR="00744A32" w:rsidRPr="004D0C07" w:rsidRDefault="00B57E5E" w:rsidP="00B57E5E">
      <w:pPr>
        <w:pBdr>
          <w:top w:val="single" w:sz="4" w:space="1" w:color="auto"/>
          <w:left w:val="single" w:sz="4" w:space="4" w:color="auto"/>
          <w:bottom w:val="single" w:sz="4" w:space="1" w:color="auto"/>
          <w:right w:val="single" w:sz="4" w:space="4" w:color="auto"/>
        </w:pBdr>
        <w:rPr>
          <w:rFonts w:eastAsia="Calibri"/>
          <w:sz w:val="24"/>
          <w:lang w:eastAsia="en-US"/>
        </w:rPr>
      </w:pPr>
      <w:r>
        <w:rPr>
          <w:rFonts w:eastAsia="Calibri"/>
          <w:sz w:val="24"/>
          <w:lang w:eastAsia="en-US"/>
        </w:rPr>
        <w:t xml:space="preserve">Er zijn </w:t>
      </w:r>
      <w:r w:rsidR="00137935">
        <w:rPr>
          <w:rFonts w:eastAsia="Calibri"/>
          <w:sz w:val="24"/>
          <w:lang w:eastAsia="en-US"/>
        </w:rPr>
        <w:t>vier</w:t>
      </w:r>
      <w:r>
        <w:rPr>
          <w:rFonts w:eastAsia="Calibri"/>
          <w:sz w:val="24"/>
          <w:lang w:eastAsia="en-US"/>
        </w:rPr>
        <w:t xml:space="preserve"> gevarieerde bloemwerken gepresenteerd. </w:t>
      </w:r>
    </w:p>
    <w:p w14:paraId="43A7ADC3" w14:textId="77777777" w:rsidR="00FB2DD6" w:rsidRPr="00913BF0" w:rsidRDefault="00FB2DD6" w:rsidP="00FB2DD6">
      <w:pPr>
        <w:rPr>
          <w:rFonts w:eastAsia="Calibri"/>
          <w:sz w:val="24"/>
          <w:highlight w:val="yellow"/>
          <w:lang w:eastAsia="en-US"/>
        </w:rPr>
      </w:pPr>
    </w:p>
    <w:p w14:paraId="7B2D4A7E" w14:textId="77777777" w:rsidR="004D0C07" w:rsidRDefault="004D0C07" w:rsidP="00CC1FA2">
      <w:pPr>
        <w:pStyle w:val="Geenafstand"/>
        <w:rPr>
          <w:b/>
          <w:sz w:val="28"/>
          <w:szCs w:val="28"/>
        </w:rPr>
      </w:pPr>
    </w:p>
    <w:p w14:paraId="18056FCB" w14:textId="77777777" w:rsidR="004D0C07" w:rsidRDefault="004D0C07" w:rsidP="00CC1FA2">
      <w:pPr>
        <w:pStyle w:val="Geenafstand"/>
        <w:rPr>
          <w:b/>
          <w:sz w:val="28"/>
          <w:szCs w:val="28"/>
        </w:rPr>
      </w:pPr>
    </w:p>
    <w:p w14:paraId="12E6B268" w14:textId="77777777" w:rsidR="004D0C07" w:rsidRDefault="004D0C07" w:rsidP="00CC1FA2">
      <w:pPr>
        <w:pStyle w:val="Geenafstand"/>
        <w:rPr>
          <w:b/>
          <w:sz w:val="28"/>
          <w:szCs w:val="28"/>
        </w:rPr>
      </w:pPr>
    </w:p>
    <w:p w14:paraId="570AEF65" w14:textId="77777777" w:rsidR="004D0C07" w:rsidRDefault="004D0C07" w:rsidP="00CC1FA2">
      <w:pPr>
        <w:pStyle w:val="Geenafstand"/>
        <w:rPr>
          <w:b/>
          <w:sz w:val="28"/>
          <w:szCs w:val="28"/>
        </w:rPr>
      </w:pPr>
    </w:p>
    <w:p w14:paraId="4AE46EB4" w14:textId="77777777" w:rsidR="004D0C07" w:rsidRDefault="004D0C07" w:rsidP="00CC1FA2">
      <w:pPr>
        <w:pStyle w:val="Geenafstand"/>
        <w:rPr>
          <w:b/>
          <w:sz w:val="28"/>
          <w:szCs w:val="28"/>
        </w:rPr>
      </w:pPr>
    </w:p>
    <w:p w14:paraId="7E5E02EE" w14:textId="77777777" w:rsidR="004D0C07" w:rsidRDefault="004D0C07" w:rsidP="00CC1FA2">
      <w:pPr>
        <w:pStyle w:val="Geenafstand"/>
        <w:rPr>
          <w:b/>
          <w:sz w:val="28"/>
          <w:szCs w:val="28"/>
        </w:rPr>
      </w:pPr>
    </w:p>
    <w:p w14:paraId="21C4B126" w14:textId="77777777" w:rsidR="004D0C07" w:rsidRDefault="004D0C07" w:rsidP="00CC1FA2">
      <w:pPr>
        <w:pStyle w:val="Geenafstand"/>
        <w:rPr>
          <w:b/>
          <w:sz w:val="28"/>
          <w:szCs w:val="28"/>
        </w:rPr>
      </w:pPr>
    </w:p>
    <w:p w14:paraId="3E92D477" w14:textId="77777777" w:rsidR="004D0C07" w:rsidRDefault="004D0C07" w:rsidP="00CC1FA2">
      <w:pPr>
        <w:pStyle w:val="Geenafstand"/>
        <w:rPr>
          <w:b/>
          <w:sz w:val="28"/>
          <w:szCs w:val="28"/>
        </w:rPr>
      </w:pPr>
    </w:p>
    <w:p w14:paraId="14461AA6" w14:textId="77777777" w:rsidR="004D0C07" w:rsidRDefault="004D0C07" w:rsidP="00CC1FA2">
      <w:pPr>
        <w:pStyle w:val="Geenafstand"/>
        <w:rPr>
          <w:b/>
          <w:sz w:val="28"/>
          <w:szCs w:val="28"/>
        </w:rPr>
      </w:pPr>
    </w:p>
    <w:p w14:paraId="7675D57A" w14:textId="3AC69C64" w:rsidR="004D0C07" w:rsidRDefault="004D0C07" w:rsidP="00CC1FA2">
      <w:pPr>
        <w:pStyle w:val="Geenafstand"/>
        <w:rPr>
          <w:b/>
          <w:sz w:val="28"/>
          <w:szCs w:val="28"/>
        </w:rPr>
      </w:pPr>
    </w:p>
    <w:p w14:paraId="706A6FF5" w14:textId="3E55FCB8" w:rsidR="00E606B3" w:rsidRDefault="00E606B3" w:rsidP="00CC1FA2">
      <w:pPr>
        <w:pStyle w:val="Geenafstand"/>
        <w:rPr>
          <w:b/>
          <w:sz w:val="28"/>
          <w:szCs w:val="28"/>
        </w:rPr>
      </w:pPr>
    </w:p>
    <w:p w14:paraId="03CCFC49" w14:textId="77777777" w:rsidR="00E606B3" w:rsidRDefault="00E606B3" w:rsidP="00CC1FA2">
      <w:pPr>
        <w:pStyle w:val="Geenafstand"/>
        <w:rPr>
          <w:b/>
          <w:sz w:val="28"/>
          <w:szCs w:val="28"/>
        </w:rPr>
      </w:pPr>
    </w:p>
    <w:p w14:paraId="32EC0256" w14:textId="7909304A" w:rsidR="004D0C07" w:rsidRDefault="004D0C07" w:rsidP="00CC1FA2">
      <w:pPr>
        <w:pStyle w:val="Geenafstand"/>
        <w:rPr>
          <w:b/>
          <w:sz w:val="28"/>
          <w:szCs w:val="28"/>
        </w:rPr>
      </w:pPr>
    </w:p>
    <w:p w14:paraId="708E7B3E" w14:textId="77777777" w:rsidR="000B6755" w:rsidRDefault="000B6755" w:rsidP="00CC1FA2">
      <w:pPr>
        <w:pStyle w:val="Geenafstand"/>
        <w:rPr>
          <w:b/>
          <w:sz w:val="28"/>
          <w:szCs w:val="28"/>
        </w:rPr>
      </w:pPr>
    </w:p>
    <w:p w14:paraId="0359989D" w14:textId="77777777" w:rsidR="00137935" w:rsidRPr="00844F15" w:rsidRDefault="00137935" w:rsidP="00137935">
      <w:pPr>
        <w:pStyle w:val="Geenafstand"/>
        <w:rPr>
          <w:b/>
          <w:sz w:val="40"/>
          <w:szCs w:val="40"/>
        </w:rPr>
      </w:pPr>
      <w:r w:rsidRPr="00844F15">
        <w:rPr>
          <w:b/>
          <w:sz w:val="40"/>
          <w:szCs w:val="40"/>
        </w:rPr>
        <w:lastRenderedPageBreak/>
        <w:t>Beoordelingsformulier Innovatieve Productlijn</w:t>
      </w:r>
    </w:p>
    <w:p w14:paraId="1F407F53" w14:textId="7B0BC8A5" w:rsidR="00137935" w:rsidRPr="004E561E" w:rsidRDefault="00137935" w:rsidP="00137935">
      <w:pPr>
        <w:pStyle w:val="Geenafstand"/>
        <w:rPr>
          <w:b/>
          <w:sz w:val="28"/>
          <w:szCs w:val="28"/>
        </w:rPr>
      </w:pPr>
      <w:r>
        <w:rPr>
          <w:b/>
          <w:sz w:val="28"/>
          <w:szCs w:val="28"/>
        </w:rPr>
        <w:t xml:space="preserve">Toets 2 </w:t>
      </w:r>
      <w:r w:rsidRPr="004E561E">
        <w:rPr>
          <w:b/>
          <w:sz w:val="28"/>
          <w:szCs w:val="28"/>
        </w:rPr>
        <w:t>Praktijk</w:t>
      </w:r>
      <w:r w:rsidR="00E606B3">
        <w:rPr>
          <w:b/>
          <w:sz w:val="28"/>
          <w:szCs w:val="28"/>
        </w:rPr>
        <w:t>opdracht</w:t>
      </w:r>
      <w:r>
        <w:rPr>
          <w:b/>
          <w:sz w:val="28"/>
          <w:szCs w:val="28"/>
        </w:rPr>
        <w:t>, presentatie en p</w:t>
      </w:r>
      <w:r w:rsidRPr="004E561E">
        <w:rPr>
          <w:b/>
          <w:sz w:val="28"/>
          <w:szCs w:val="28"/>
        </w:rPr>
        <w:t xml:space="preserve">itch  </w:t>
      </w:r>
    </w:p>
    <w:tbl>
      <w:tblPr>
        <w:tblStyle w:val="Tabelraster"/>
        <w:tblW w:w="0" w:type="auto"/>
        <w:tblLook w:val="04A0" w:firstRow="1" w:lastRow="0" w:firstColumn="1" w:lastColumn="0" w:noHBand="0" w:noVBand="1"/>
      </w:tblPr>
      <w:tblGrid>
        <w:gridCol w:w="1413"/>
        <w:gridCol w:w="7981"/>
      </w:tblGrid>
      <w:tr w:rsidR="008257C4" w14:paraId="59F0724A" w14:textId="77777777" w:rsidTr="008257C4">
        <w:tc>
          <w:tcPr>
            <w:tcW w:w="1413" w:type="dxa"/>
            <w:shd w:val="clear" w:color="auto" w:fill="D9D9D9" w:themeFill="background1" w:themeFillShade="D9"/>
          </w:tcPr>
          <w:p w14:paraId="1929C0E7" w14:textId="7DA5F79E" w:rsidR="008257C4" w:rsidRPr="008257C4" w:rsidRDefault="008257C4" w:rsidP="00137935">
            <w:pPr>
              <w:pStyle w:val="Geenafstand"/>
              <w:rPr>
                <w:bCs/>
                <w:szCs w:val="20"/>
              </w:rPr>
            </w:pPr>
            <w:bookmarkStart w:id="7" w:name="_Hlk63073714"/>
            <w:r w:rsidRPr="008257C4">
              <w:rPr>
                <w:bCs/>
                <w:szCs w:val="20"/>
              </w:rPr>
              <w:t xml:space="preserve">Naam </w:t>
            </w:r>
          </w:p>
        </w:tc>
        <w:tc>
          <w:tcPr>
            <w:tcW w:w="7981" w:type="dxa"/>
          </w:tcPr>
          <w:p w14:paraId="71DA2CAA" w14:textId="77777777" w:rsidR="008257C4" w:rsidRDefault="008257C4" w:rsidP="00137935">
            <w:pPr>
              <w:pStyle w:val="Geenafstand"/>
              <w:rPr>
                <w:b/>
                <w:sz w:val="28"/>
                <w:szCs w:val="28"/>
              </w:rPr>
            </w:pPr>
          </w:p>
        </w:tc>
      </w:tr>
      <w:tr w:rsidR="008257C4" w14:paraId="70BB3366" w14:textId="77777777" w:rsidTr="008257C4">
        <w:tc>
          <w:tcPr>
            <w:tcW w:w="1413" w:type="dxa"/>
            <w:shd w:val="clear" w:color="auto" w:fill="D9D9D9" w:themeFill="background1" w:themeFillShade="D9"/>
          </w:tcPr>
          <w:p w14:paraId="785D5686" w14:textId="1C32FEB2" w:rsidR="008257C4" w:rsidRPr="008257C4" w:rsidRDefault="008257C4" w:rsidP="00137935">
            <w:pPr>
              <w:pStyle w:val="Geenafstand"/>
              <w:rPr>
                <w:bCs/>
                <w:szCs w:val="20"/>
              </w:rPr>
            </w:pPr>
            <w:r w:rsidRPr="008257C4">
              <w:rPr>
                <w:bCs/>
                <w:szCs w:val="20"/>
              </w:rPr>
              <w:t xml:space="preserve">Klas </w:t>
            </w:r>
          </w:p>
        </w:tc>
        <w:tc>
          <w:tcPr>
            <w:tcW w:w="7981" w:type="dxa"/>
          </w:tcPr>
          <w:p w14:paraId="2FCD441F" w14:textId="77777777" w:rsidR="008257C4" w:rsidRDefault="008257C4" w:rsidP="00137935">
            <w:pPr>
              <w:pStyle w:val="Geenafstand"/>
              <w:rPr>
                <w:b/>
                <w:sz w:val="28"/>
                <w:szCs w:val="28"/>
              </w:rPr>
            </w:pPr>
          </w:p>
        </w:tc>
      </w:tr>
      <w:tr w:rsidR="008257C4" w14:paraId="2D668BA9" w14:textId="77777777" w:rsidTr="008257C4">
        <w:tc>
          <w:tcPr>
            <w:tcW w:w="1413" w:type="dxa"/>
            <w:shd w:val="clear" w:color="auto" w:fill="D9D9D9" w:themeFill="background1" w:themeFillShade="D9"/>
          </w:tcPr>
          <w:p w14:paraId="58AFBD99" w14:textId="48D4E8F8" w:rsidR="008257C4" w:rsidRPr="008257C4" w:rsidRDefault="008257C4" w:rsidP="00137935">
            <w:pPr>
              <w:pStyle w:val="Geenafstand"/>
              <w:rPr>
                <w:bCs/>
                <w:szCs w:val="20"/>
              </w:rPr>
            </w:pPr>
            <w:r w:rsidRPr="008257C4">
              <w:rPr>
                <w:bCs/>
                <w:szCs w:val="20"/>
              </w:rPr>
              <w:t xml:space="preserve">Datum </w:t>
            </w:r>
          </w:p>
        </w:tc>
        <w:tc>
          <w:tcPr>
            <w:tcW w:w="7981" w:type="dxa"/>
          </w:tcPr>
          <w:p w14:paraId="69098600" w14:textId="77777777" w:rsidR="008257C4" w:rsidRDefault="008257C4" w:rsidP="00137935">
            <w:pPr>
              <w:pStyle w:val="Geenafstand"/>
              <w:rPr>
                <w:b/>
                <w:sz w:val="28"/>
                <w:szCs w:val="28"/>
              </w:rPr>
            </w:pPr>
          </w:p>
        </w:tc>
      </w:tr>
      <w:bookmarkEnd w:id="7"/>
    </w:tbl>
    <w:p w14:paraId="53BCB4D6" w14:textId="77777777" w:rsidR="008257C4" w:rsidRPr="004E561E" w:rsidRDefault="008257C4" w:rsidP="00137935">
      <w:pPr>
        <w:pStyle w:val="Geenafstand"/>
        <w:rPr>
          <w:b/>
          <w:sz w:val="28"/>
          <w:szCs w:val="28"/>
        </w:rPr>
      </w:pPr>
    </w:p>
    <w:tbl>
      <w:tblPr>
        <w:tblStyle w:val="Tabelraster"/>
        <w:tblW w:w="0" w:type="auto"/>
        <w:tblLook w:val="04A0" w:firstRow="1" w:lastRow="0" w:firstColumn="1" w:lastColumn="0" w:noHBand="0" w:noVBand="1"/>
      </w:tblPr>
      <w:tblGrid>
        <w:gridCol w:w="1838"/>
        <w:gridCol w:w="5670"/>
        <w:gridCol w:w="1554"/>
      </w:tblGrid>
      <w:tr w:rsidR="00137935" w14:paraId="1476DD49" w14:textId="77777777" w:rsidTr="00C41E22">
        <w:tc>
          <w:tcPr>
            <w:tcW w:w="1838" w:type="dxa"/>
          </w:tcPr>
          <w:p w14:paraId="1BBEE809" w14:textId="77777777" w:rsidR="00137935" w:rsidRPr="002215EC" w:rsidRDefault="00137935" w:rsidP="00C41E22">
            <w:pPr>
              <w:pStyle w:val="Geenafstand"/>
              <w:rPr>
                <w:b/>
              </w:rPr>
            </w:pPr>
            <w:r w:rsidRPr="002215EC">
              <w:rPr>
                <w:b/>
              </w:rPr>
              <w:t>Onderdeel</w:t>
            </w:r>
          </w:p>
        </w:tc>
        <w:tc>
          <w:tcPr>
            <w:tcW w:w="5670" w:type="dxa"/>
          </w:tcPr>
          <w:p w14:paraId="05D862D6" w14:textId="77777777" w:rsidR="00137935" w:rsidRPr="002215EC" w:rsidRDefault="00137935" w:rsidP="00C41E22">
            <w:pPr>
              <w:pStyle w:val="Geenafstand"/>
              <w:rPr>
                <w:b/>
              </w:rPr>
            </w:pPr>
            <w:r w:rsidRPr="002215EC">
              <w:rPr>
                <w:b/>
              </w:rPr>
              <w:t>Beoordelingscriteria</w:t>
            </w:r>
            <w:r>
              <w:rPr>
                <w:b/>
              </w:rPr>
              <w:t xml:space="preserve"> *)</w:t>
            </w:r>
          </w:p>
        </w:tc>
        <w:tc>
          <w:tcPr>
            <w:tcW w:w="1554" w:type="dxa"/>
          </w:tcPr>
          <w:p w14:paraId="59545CBE" w14:textId="77777777" w:rsidR="00137935" w:rsidRPr="002215EC" w:rsidRDefault="00137935" w:rsidP="00C41E22">
            <w:pPr>
              <w:pStyle w:val="Geenafstand"/>
              <w:rPr>
                <w:b/>
              </w:rPr>
            </w:pPr>
            <w:r>
              <w:rPr>
                <w:b/>
              </w:rPr>
              <w:t>Max. punten</w:t>
            </w:r>
          </w:p>
        </w:tc>
      </w:tr>
      <w:tr w:rsidR="00137935" w14:paraId="63EF771A" w14:textId="77777777" w:rsidTr="00C41E22">
        <w:tc>
          <w:tcPr>
            <w:tcW w:w="1838" w:type="dxa"/>
          </w:tcPr>
          <w:p w14:paraId="2F140174" w14:textId="77777777" w:rsidR="00137935" w:rsidRDefault="00137935" w:rsidP="00C41E22">
            <w:pPr>
              <w:pStyle w:val="Geenafstand"/>
            </w:pPr>
            <w:r w:rsidRPr="00161686">
              <w:t>Presentatie productlijn</w:t>
            </w:r>
          </w:p>
          <w:p w14:paraId="2D888101" w14:textId="77777777" w:rsidR="00137935" w:rsidRPr="00161686" w:rsidRDefault="00137935" w:rsidP="00C41E22">
            <w:pPr>
              <w:pStyle w:val="Geenafstand"/>
            </w:pPr>
            <w:r>
              <w:t>fysiek</w:t>
            </w:r>
          </w:p>
          <w:p w14:paraId="68C9D03D" w14:textId="77777777" w:rsidR="00137935" w:rsidRPr="00161686" w:rsidRDefault="00137935" w:rsidP="00C41E22">
            <w:pPr>
              <w:pStyle w:val="Geenafstand"/>
              <w:rPr>
                <w:b/>
                <w:u w:val="single"/>
              </w:rPr>
            </w:pPr>
          </w:p>
        </w:tc>
        <w:tc>
          <w:tcPr>
            <w:tcW w:w="5670" w:type="dxa"/>
          </w:tcPr>
          <w:p w14:paraId="21469BF0" w14:textId="77777777" w:rsidR="00137935" w:rsidRDefault="00137935" w:rsidP="00C41E22">
            <w:pPr>
              <w:pStyle w:val="Geenafstand"/>
            </w:pPr>
            <w:r>
              <w:t>De productlijn is in een duidelijke sfeer/stijl gepresenteerd.</w:t>
            </w:r>
          </w:p>
          <w:p w14:paraId="2CD90F9E" w14:textId="77777777" w:rsidR="00137935" w:rsidRDefault="00137935" w:rsidP="00C41E22">
            <w:pPr>
              <w:pStyle w:val="Geenafstand"/>
            </w:pPr>
            <w:r>
              <w:t>De presentatie is een geheel.</w:t>
            </w:r>
          </w:p>
          <w:p w14:paraId="1E38FA8A" w14:textId="77777777" w:rsidR="00137935" w:rsidRDefault="00137935" w:rsidP="00C41E22">
            <w:pPr>
              <w:pStyle w:val="Geenafstand"/>
            </w:pPr>
            <w:r>
              <w:t xml:space="preserve">Bij alle bloemwerken zijn duidelijke prijzen vermeld, passend in de sfeer.  </w:t>
            </w:r>
          </w:p>
          <w:p w14:paraId="0AF04751" w14:textId="77777777" w:rsidR="00137935" w:rsidRPr="001700A6" w:rsidRDefault="00137935" w:rsidP="00C41E22">
            <w:pPr>
              <w:pStyle w:val="Geenafstand"/>
            </w:pPr>
            <w:r>
              <w:t xml:space="preserve">De gehele presentatie is netjes uitgewerkt. </w:t>
            </w:r>
          </w:p>
        </w:tc>
        <w:tc>
          <w:tcPr>
            <w:tcW w:w="1554" w:type="dxa"/>
          </w:tcPr>
          <w:p w14:paraId="3EECB755" w14:textId="77777777" w:rsidR="00137935" w:rsidRDefault="00137935" w:rsidP="00C41E22">
            <w:pPr>
              <w:pStyle w:val="Geenafstand"/>
              <w:jc w:val="center"/>
            </w:pPr>
          </w:p>
          <w:p w14:paraId="1A42079B" w14:textId="77777777" w:rsidR="00137935" w:rsidRDefault="00137935" w:rsidP="00C41E22">
            <w:pPr>
              <w:pStyle w:val="Geenafstand"/>
              <w:jc w:val="center"/>
            </w:pPr>
          </w:p>
          <w:p w14:paraId="722A82F9" w14:textId="77777777" w:rsidR="00137935" w:rsidRPr="00126C9F" w:rsidRDefault="00137935" w:rsidP="00C41E22">
            <w:pPr>
              <w:pStyle w:val="Geenafstand"/>
              <w:jc w:val="center"/>
            </w:pPr>
            <w:r w:rsidRPr="00126C9F">
              <w:t>0-1</w:t>
            </w:r>
            <w:r>
              <w:t>0</w:t>
            </w:r>
          </w:p>
        </w:tc>
      </w:tr>
      <w:tr w:rsidR="00137935" w14:paraId="299E77ED" w14:textId="77777777" w:rsidTr="00C41E22">
        <w:tc>
          <w:tcPr>
            <w:tcW w:w="1838" w:type="dxa"/>
          </w:tcPr>
          <w:p w14:paraId="74B908F8" w14:textId="77777777" w:rsidR="00137935" w:rsidRDefault="00137935" w:rsidP="00C41E22">
            <w:pPr>
              <w:pStyle w:val="Geenafstand"/>
            </w:pPr>
            <w:r w:rsidRPr="00161686">
              <w:t>Presentatie productlijn</w:t>
            </w:r>
          </w:p>
          <w:p w14:paraId="7999FAD7" w14:textId="77777777" w:rsidR="00137935" w:rsidRPr="00161686" w:rsidRDefault="00137935" w:rsidP="00C41E22">
            <w:pPr>
              <w:pStyle w:val="Geenafstand"/>
            </w:pPr>
            <w:r>
              <w:t>digitaal</w:t>
            </w:r>
          </w:p>
          <w:p w14:paraId="233907EA" w14:textId="77777777" w:rsidR="00137935" w:rsidRPr="00161686" w:rsidRDefault="00137935" w:rsidP="00C41E22">
            <w:pPr>
              <w:pStyle w:val="Geenafstand"/>
              <w:rPr>
                <w:b/>
                <w:u w:val="single"/>
              </w:rPr>
            </w:pPr>
          </w:p>
        </w:tc>
        <w:tc>
          <w:tcPr>
            <w:tcW w:w="5670" w:type="dxa"/>
          </w:tcPr>
          <w:p w14:paraId="5DF14E95" w14:textId="77777777" w:rsidR="00137935" w:rsidRDefault="00137935" w:rsidP="00C41E22">
            <w:pPr>
              <w:pStyle w:val="Geenafstand"/>
            </w:pPr>
            <w:r>
              <w:t>Er zijn digitale technieken toegepast in de presentatie. De plant/bloem staat duidelijk centraal in de presentatie.</w:t>
            </w:r>
          </w:p>
          <w:p w14:paraId="0D609B46" w14:textId="77777777" w:rsidR="00137935" w:rsidRPr="001700A6" w:rsidRDefault="00137935" w:rsidP="00C41E22">
            <w:pPr>
              <w:pStyle w:val="Geenafstand"/>
            </w:pPr>
            <w:r>
              <w:t xml:space="preserve">De gehele presentatie is netjes uitgewerkt. </w:t>
            </w:r>
          </w:p>
        </w:tc>
        <w:tc>
          <w:tcPr>
            <w:tcW w:w="1554" w:type="dxa"/>
          </w:tcPr>
          <w:p w14:paraId="4E318A8B" w14:textId="77777777" w:rsidR="00137935" w:rsidRDefault="00137935" w:rsidP="00C41E22">
            <w:pPr>
              <w:pStyle w:val="Geenafstand"/>
              <w:jc w:val="center"/>
            </w:pPr>
          </w:p>
          <w:p w14:paraId="5D9CE696" w14:textId="77777777" w:rsidR="00137935" w:rsidRDefault="00137935" w:rsidP="00C41E22">
            <w:pPr>
              <w:pStyle w:val="Geenafstand"/>
              <w:jc w:val="center"/>
            </w:pPr>
          </w:p>
          <w:p w14:paraId="6746FE81" w14:textId="77777777" w:rsidR="00137935" w:rsidRPr="00126C9F" w:rsidRDefault="00137935" w:rsidP="00C41E22">
            <w:pPr>
              <w:pStyle w:val="Geenafstand"/>
              <w:jc w:val="center"/>
            </w:pPr>
            <w:r w:rsidRPr="00126C9F">
              <w:t>0-1</w:t>
            </w:r>
            <w:r>
              <w:t>0</w:t>
            </w:r>
          </w:p>
        </w:tc>
      </w:tr>
      <w:tr w:rsidR="00137935" w14:paraId="35B30CBD" w14:textId="77777777" w:rsidTr="00C41E22">
        <w:tc>
          <w:tcPr>
            <w:tcW w:w="1838" w:type="dxa"/>
            <w:vMerge w:val="restart"/>
          </w:tcPr>
          <w:p w14:paraId="3F6B8980" w14:textId="77777777" w:rsidR="00137935" w:rsidRPr="00161686" w:rsidRDefault="00137935" w:rsidP="00C41E22">
            <w:pPr>
              <w:pStyle w:val="Geenafstand"/>
            </w:pPr>
            <w:r w:rsidRPr="00161686">
              <w:t>Objecten/</w:t>
            </w:r>
          </w:p>
          <w:p w14:paraId="1B86DB81" w14:textId="77777777" w:rsidR="00137935" w:rsidRPr="00161686" w:rsidRDefault="00137935" w:rsidP="00C41E22">
            <w:pPr>
              <w:pStyle w:val="Geenafstand"/>
            </w:pPr>
            <w:r w:rsidRPr="00161686">
              <w:t>arrangementen</w:t>
            </w:r>
          </w:p>
          <w:p w14:paraId="1F9F9BD6" w14:textId="77777777" w:rsidR="00137935" w:rsidRPr="00161686" w:rsidRDefault="00137935" w:rsidP="00C41E22">
            <w:pPr>
              <w:pStyle w:val="Geenafstand"/>
              <w:rPr>
                <w:b/>
                <w:u w:val="single"/>
              </w:rPr>
            </w:pPr>
          </w:p>
        </w:tc>
        <w:tc>
          <w:tcPr>
            <w:tcW w:w="5670" w:type="dxa"/>
          </w:tcPr>
          <w:p w14:paraId="492A2E84" w14:textId="77777777" w:rsidR="00137935" w:rsidRDefault="00137935" w:rsidP="00C41E22">
            <w:pPr>
              <w:pStyle w:val="Geenafstand"/>
            </w:pPr>
            <w:r>
              <w:t>1. Bruidsboeket</w:t>
            </w:r>
          </w:p>
          <w:p w14:paraId="72476C9F" w14:textId="77777777" w:rsidR="00137935" w:rsidRPr="0028313A" w:rsidRDefault="00137935" w:rsidP="00C41E22">
            <w:pPr>
              <w:pStyle w:val="Geenafstand"/>
              <w:numPr>
                <w:ilvl w:val="0"/>
                <w:numId w:val="26"/>
              </w:numPr>
            </w:pPr>
            <w:r w:rsidRPr="0028313A">
              <w:t>Toepassing specialistische technieken</w:t>
            </w:r>
          </w:p>
          <w:p w14:paraId="391EF477" w14:textId="77777777" w:rsidR="00137935" w:rsidRPr="0028313A" w:rsidRDefault="00137935" w:rsidP="00C41E22">
            <w:pPr>
              <w:pStyle w:val="Geenafstand"/>
              <w:numPr>
                <w:ilvl w:val="0"/>
                <w:numId w:val="26"/>
              </w:numPr>
            </w:pPr>
            <w:r w:rsidRPr="0028313A">
              <w:t>De bloem is van meerwaarde in het bruidsboeket</w:t>
            </w:r>
          </w:p>
          <w:p w14:paraId="739557DD" w14:textId="77777777" w:rsidR="00137935" w:rsidRPr="0028313A" w:rsidRDefault="00137935" w:rsidP="00C41E22">
            <w:pPr>
              <w:pStyle w:val="Geenafstand"/>
              <w:numPr>
                <w:ilvl w:val="0"/>
                <w:numId w:val="26"/>
              </w:numPr>
            </w:pPr>
            <w:r w:rsidRPr="0028313A">
              <w:t>Verfijnd/gedetailleerd</w:t>
            </w:r>
          </w:p>
          <w:p w14:paraId="4358A2EF" w14:textId="77777777" w:rsidR="00137935" w:rsidRPr="0028313A" w:rsidRDefault="00137935" w:rsidP="00C41E22">
            <w:pPr>
              <w:pStyle w:val="Geenafstand"/>
              <w:numPr>
                <w:ilvl w:val="0"/>
                <w:numId w:val="26"/>
              </w:numPr>
            </w:pPr>
            <w:r w:rsidRPr="0028313A">
              <w:t>Goede afwerking</w:t>
            </w:r>
          </w:p>
          <w:p w14:paraId="3A6F8929" w14:textId="77777777" w:rsidR="00137935" w:rsidRPr="0028313A" w:rsidRDefault="00137935" w:rsidP="00C41E22">
            <w:pPr>
              <w:pStyle w:val="Geenafstand"/>
              <w:numPr>
                <w:ilvl w:val="0"/>
                <w:numId w:val="26"/>
              </w:numPr>
            </w:pPr>
            <w:r w:rsidRPr="0028313A">
              <w:t>Technisch verantwoord uitgevoerd</w:t>
            </w:r>
          </w:p>
          <w:p w14:paraId="63EDB7AB" w14:textId="77777777" w:rsidR="00137935" w:rsidRPr="00126C9F" w:rsidRDefault="00137935" w:rsidP="00C41E22">
            <w:pPr>
              <w:pStyle w:val="Geenafstand"/>
              <w:numPr>
                <w:ilvl w:val="0"/>
                <w:numId w:val="26"/>
              </w:numPr>
            </w:pPr>
            <w:r w:rsidRPr="0028313A">
              <w:t>Creatief/innovatief</w:t>
            </w:r>
          </w:p>
        </w:tc>
        <w:tc>
          <w:tcPr>
            <w:tcW w:w="1554" w:type="dxa"/>
          </w:tcPr>
          <w:p w14:paraId="31AC09CB" w14:textId="77777777" w:rsidR="00137935" w:rsidRDefault="00137935" w:rsidP="00C41E22">
            <w:pPr>
              <w:pStyle w:val="Geenafstand"/>
              <w:rPr>
                <w:b/>
                <w:u w:val="single"/>
              </w:rPr>
            </w:pPr>
          </w:p>
          <w:p w14:paraId="30006F16" w14:textId="77777777" w:rsidR="00137935" w:rsidRDefault="00137935" w:rsidP="00C41E22">
            <w:pPr>
              <w:pStyle w:val="Geenafstand"/>
              <w:rPr>
                <w:b/>
                <w:u w:val="single"/>
              </w:rPr>
            </w:pPr>
          </w:p>
          <w:p w14:paraId="1BB27DA1" w14:textId="77777777" w:rsidR="00137935" w:rsidRDefault="00137935" w:rsidP="00C41E22">
            <w:pPr>
              <w:pStyle w:val="Geenafstand"/>
              <w:rPr>
                <w:b/>
                <w:u w:val="single"/>
              </w:rPr>
            </w:pPr>
          </w:p>
          <w:p w14:paraId="298A4CC7" w14:textId="77777777" w:rsidR="00137935" w:rsidRPr="00161686" w:rsidRDefault="00137935" w:rsidP="00C41E22">
            <w:pPr>
              <w:pStyle w:val="Geenafstand"/>
              <w:jc w:val="center"/>
            </w:pPr>
            <w:r w:rsidRPr="00161686">
              <w:t>0-1</w:t>
            </w:r>
            <w:r>
              <w:t>0</w:t>
            </w:r>
          </w:p>
          <w:p w14:paraId="39B0261E" w14:textId="77777777" w:rsidR="00137935" w:rsidRDefault="00137935" w:rsidP="00C41E22">
            <w:pPr>
              <w:pStyle w:val="Geenafstand"/>
              <w:rPr>
                <w:b/>
                <w:u w:val="single"/>
              </w:rPr>
            </w:pPr>
          </w:p>
        </w:tc>
      </w:tr>
      <w:tr w:rsidR="00137935" w14:paraId="75A2BAF0" w14:textId="77777777" w:rsidTr="00C41E22">
        <w:tc>
          <w:tcPr>
            <w:tcW w:w="1838" w:type="dxa"/>
            <w:vMerge/>
          </w:tcPr>
          <w:p w14:paraId="30FC7F36" w14:textId="77777777" w:rsidR="00137935" w:rsidRPr="00161686" w:rsidRDefault="00137935" w:rsidP="00C41E22">
            <w:pPr>
              <w:pStyle w:val="Geenafstand"/>
            </w:pPr>
          </w:p>
        </w:tc>
        <w:tc>
          <w:tcPr>
            <w:tcW w:w="5670" w:type="dxa"/>
          </w:tcPr>
          <w:p w14:paraId="61A8F835" w14:textId="77777777" w:rsidR="00137935" w:rsidRDefault="00137935" w:rsidP="00C41E22">
            <w:pPr>
              <w:pStyle w:val="Geenafstand"/>
            </w:pPr>
            <w:r>
              <w:t xml:space="preserve">2. Accessoire bruidswerk </w:t>
            </w:r>
          </w:p>
          <w:p w14:paraId="2A46EEEF" w14:textId="77777777" w:rsidR="00137935" w:rsidRPr="0028313A" w:rsidRDefault="00137935" w:rsidP="00C41E22">
            <w:pPr>
              <w:pStyle w:val="Geenafstand"/>
              <w:numPr>
                <w:ilvl w:val="0"/>
                <w:numId w:val="26"/>
              </w:numPr>
            </w:pPr>
            <w:r w:rsidRPr="0028313A">
              <w:t>Herkenbaar als een specifieke accessoire bij bruidswerk.</w:t>
            </w:r>
          </w:p>
          <w:p w14:paraId="7E490CF4" w14:textId="77777777" w:rsidR="00137935" w:rsidRPr="0028313A" w:rsidRDefault="00137935" w:rsidP="00C41E22">
            <w:pPr>
              <w:pStyle w:val="Geenafstand"/>
              <w:numPr>
                <w:ilvl w:val="0"/>
                <w:numId w:val="26"/>
              </w:numPr>
            </w:pPr>
            <w:r w:rsidRPr="0028313A">
              <w:t>De bloem is van meerwaarde in het bloemwerk</w:t>
            </w:r>
          </w:p>
          <w:p w14:paraId="5382ED71" w14:textId="77777777" w:rsidR="00137935" w:rsidRPr="0028313A" w:rsidRDefault="00137935" w:rsidP="00C41E22">
            <w:pPr>
              <w:pStyle w:val="Geenafstand"/>
              <w:numPr>
                <w:ilvl w:val="0"/>
                <w:numId w:val="26"/>
              </w:numPr>
            </w:pPr>
            <w:r w:rsidRPr="0028313A">
              <w:t>Goed verkoopbaar</w:t>
            </w:r>
          </w:p>
          <w:p w14:paraId="60DBEB2E" w14:textId="77777777" w:rsidR="00137935" w:rsidRPr="0028313A" w:rsidRDefault="00137935" w:rsidP="00C41E22">
            <w:pPr>
              <w:pStyle w:val="Geenafstand"/>
              <w:numPr>
                <w:ilvl w:val="0"/>
                <w:numId w:val="26"/>
              </w:numPr>
            </w:pPr>
            <w:r w:rsidRPr="0028313A">
              <w:t>Technisch verantwoord uitgevoerd</w:t>
            </w:r>
          </w:p>
          <w:p w14:paraId="6FDA2976" w14:textId="77777777" w:rsidR="00137935" w:rsidRDefault="00137935" w:rsidP="00C41E22">
            <w:pPr>
              <w:pStyle w:val="Geenafstand"/>
              <w:numPr>
                <w:ilvl w:val="0"/>
                <w:numId w:val="26"/>
              </w:numPr>
            </w:pPr>
            <w:r w:rsidRPr="0028313A">
              <w:t>Creatief/innovatief</w:t>
            </w:r>
          </w:p>
        </w:tc>
        <w:tc>
          <w:tcPr>
            <w:tcW w:w="1554" w:type="dxa"/>
          </w:tcPr>
          <w:p w14:paraId="1F758756" w14:textId="77777777" w:rsidR="00137935" w:rsidRDefault="00137935" w:rsidP="00C41E22">
            <w:pPr>
              <w:pStyle w:val="Geenafstand"/>
              <w:rPr>
                <w:b/>
                <w:u w:val="single"/>
              </w:rPr>
            </w:pPr>
          </w:p>
          <w:p w14:paraId="7AD59E45" w14:textId="77777777" w:rsidR="00137935" w:rsidRDefault="00137935" w:rsidP="00C41E22">
            <w:pPr>
              <w:pStyle w:val="Geenafstand"/>
              <w:rPr>
                <w:b/>
                <w:u w:val="single"/>
              </w:rPr>
            </w:pPr>
          </w:p>
          <w:p w14:paraId="7025A776" w14:textId="77777777" w:rsidR="00137935" w:rsidRDefault="00137935" w:rsidP="00C41E22">
            <w:pPr>
              <w:pStyle w:val="Geenafstand"/>
              <w:rPr>
                <w:b/>
                <w:u w:val="single"/>
              </w:rPr>
            </w:pPr>
          </w:p>
          <w:p w14:paraId="6F96575F" w14:textId="77777777" w:rsidR="00137935" w:rsidRPr="00161686" w:rsidRDefault="00137935" w:rsidP="00C41E22">
            <w:pPr>
              <w:pStyle w:val="Geenafstand"/>
              <w:jc w:val="center"/>
            </w:pPr>
            <w:r w:rsidRPr="00161686">
              <w:t>0-1</w:t>
            </w:r>
            <w:r>
              <w:t>0</w:t>
            </w:r>
          </w:p>
        </w:tc>
      </w:tr>
      <w:tr w:rsidR="00137935" w14:paraId="66DE171E" w14:textId="77777777" w:rsidTr="00C41E22">
        <w:tc>
          <w:tcPr>
            <w:tcW w:w="1838" w:type="dxa"/>
            <w:vMerge/>
          </w:tcPr>
          <w:p w14:paraId="7EEA8AE3" w14:textId="77777777" w:rsidR="00137935" w:rsidRPr="00161686" w:rsidRDefault="00137935" w:rsidP="00C41E22">
            <w:pPr>
              <w:pStyle w:val="Geenafstand"/>
            </w:pPr>
          </w:p>
        </w:tc>
        <w:tc>
          <w:tcPr>
            <w:tcW w:w="5670" w:type="dxa"/>
          </w:tcPr>
          <w:p w14:paraId="06DF107E" w14:textId="77777777" w:rsidR="00137935" w:rsidRDefault="00137935" w:rsidP="00C41E22">
            <w:pPr>
              <w:pStyle w:val="Geenafstand"/>
            </w:pPr>
            <w:r>
              <w:t>3. Rouwwerk</w:t>
            </w:r>
          </w:p>
          <w:p w14:paraId="36886626" w14:textId="77777777" w:rsidR="00137935" w:rsidRPr="0028313A" w:rsidRDefault="00137935" w:rsidP="00137935">
            <w:pPr>
              <w:pStyle w:val="Geenafstand"/>
              <w:numPr>
                <w:ilvl w:val="0"/>
                <w:numId w:val="31"/>
              </w:numPr>
            </w:pPr>
            <w:r w:rsidRPr="0028313A">
              <w:t>Toepassing specialistische technieken</w:t>
            </w:r>
          </w:p>
          <w:p w14:paraId="29C3985F" w14:textId="77777777" w:rsidR="00137935" w:rsidRPr="0028313A" w:rsidRDefault="00137935" w:rsidP="00137935">
            <w:pPr>
              <w:pStyle w:val="Geenafstand"/>
              <w:numPr>
                <w:ilvl w:val="0"/>
                <w:numId w:val="31"/>
              </w:numPr>
            </w:pPr>
            <w:r w:rsidRPr="0028313A">
              <w:t>De bloem is van meerwaarde in het</w:t>
            </w:r>
            <w:r>
              <w:t xml:space="preserve"> rouwwerk</w:t>
            </w:r>
          </w:p>
          <w:p w14:paraId="4FB942D0" w14:textId="77777777" w:rsidR="00137935" w:rsidRPr="0028313A" w:rsidRDefault="00137935" w:rsidP="00137935">
            <w:pPr>
              <w:pStyle w:val="Geenafstand"/>
              <w:numPr>
                <w:ilvl w:val="0"/>
                <w:numId w:val="31"/>
              </w:numPr>
            </w:pPr>
            <w:r w:rsidRPr="0028313A">
              <w:t>Verfijnd/gedetailleerd</w:t>
            </w:r>
          </w:p>
          <w:p w14:paraId="1144F849" w14:textId="77777777" w:rsidR="00137935" w:rsidRPr="0028313A" w:rsidRDefault="00137935" w:rsidP="00137935">
            <w:pPr>
              <w:pStyle w:val="Geenafstand"/>
              <w:numPr>
                <w:ilvl w:val="0"/>
                <w:numId w:val="31"/>
              </w:numPr>
            </w:pPr>
            <w:r w:rsidRPr="0028313A">
              <w:t>Goede afwerking</w:t>
            </w:r>
          </w:p>
          <w:p w14:paraId="1DF5D061" w14:textId="77777777" w:rsidR="00137935" w:rsidRPr="0028313A" w:rsidRDefault="00137935" w:rsidP="00137935">
            <w:pPr>
              <w:pStyle w:val="Geenafstand"/>
              <w:numPr>
                <w:ilvl w:val="0"/>
                <w:numId w:val="31"/>
              </w:numPr>
            </w:pPr>
            <w:r w:rsidRPr="0028313A">
              <w:t>Technisch verantwoord uitgevoerd</w:t>
            </w:r>
          </w:p>
          <w:p w14:paraId="7A47D421" w14:textId="77777777" w:rsidR="00137935" w:rsidRDefault="00137935" w:rsidP="00C41E22">
            <w:pPr>
              <w:pStyle w:val="Geenafstand"/>
              <w:numPr>
                <w:ilvl w:val="0"/>
                <w:numId w:val="26"/>
              </w:numPr>
            </w:pPr>
            <w:r w:rsidRPr="0028313A">
              <w:t>Creatief/innovatief</w:t>
            </w:r>
          </w:p>
        </w:tc>
        <w:tc>
          <w:tcPr>
            <w:tcW w:w="1554" w:type="dxa"/>
          </w:tcPr>
          <w:p w14:paraId="30A1ED5A" w14:textId="77777777" w:rsidR="00137935" w:rsidRDefault="00137935" w:rsidP="00C41E22">
            <w:pPr>
              <w:pStyle w:val="Geenafstand"/>
              <w:jc w:val="center"/>
            </w:pPr>
          </w:p>
          <w:p w14:paraId="4F1B56CF" w14:textId="77777777" w:rsidR="00137935" w:rsidRPr="00161686" w:rsidRDefault="00137935" w:rsidP="00C41E22">
            <w:pPr>
              <w:pStyle w:val="Geenafstand"/>
              <w:jc w:val="center"/>
            </w:pPr>
            <w:r w:rsidRPr="00161686">
              <w:t>0-1</w:t>
            </w:r>
            <w:r>
              <w:t>0</w:t>
            </w:r>
          </w:p>
        </w:tc>
      </w:tr>
      <w:tr w:rsidR="00137935" w14:paraId="02F590BD" w14:textId="77777777" w:rsidTr="00C41E22">
        <w:tc>
          <w:tcPr>
            <w:tcW w:w="1838" w:type="dxa"/>
            <w:vMerge/>
          </w:tcPr>
          <w:p w14:paraId="7129C485" w14:textId="77777777" w:rsidR="00137935" w:rsidRPr="00161686" w:rsidRDefault="00137935" w:rsidP="00C41E22">
            <w:pPr>
              <w:pStyle w:val="Geenafstand"/>
            </w:pPr>
          </w:p>
        </w:tc>
        <w:tc>
          <w:tcPr>
            <w:tcW w:w="5670" w:type="dxa"/>
          </w:tcPr>
          <w:p w14:paraId="6A650E5C" w14:textId="77777777" w:rsidR="00137935" w:rsidRDefault="00137935" w:rsidP="00C41E22">
            <w:pPr>
              <w:pStyle w:val="Geenafstand"/>
            </w:pPr>
            <w:r>
              <w:t>4. Accessoire rouwwerk</w:t>
            </w:r>
          </w:p>
          <w:p w14:paraId="41E4DCED" w14:textId="77777777" w:rsidR="00137935" w:rsidRPr="0028313A" w:rsidRDefault="00137935" w:rsidP="00137935">
            <w:pPr>
              <w:pStyle w:val="Geenafstand"/>
              <w:numPr>
                <w:ilvl w:val="0"/>
                <w:numId w:val="32"/>
              </w:numPr>
            </w:pPr>
            <w:r w:rsidRPr="0028313A">
              <w:t>Herkenbaar als een specifieke accessoire passend bij rouw.</w:t>
            </w:r>
          </w:p>
          <w:p w14:paraId="03FC5375" w14:textId="77777777" w:rsidR="00137935" w:rsidRPr="0028313A" w:rsidRDefault="00137935" w:rsidP="00137935">
            <w:pPr>
              <w:pStyle w:val="Geenafstand"/>
              <w:numPr>
                <w:ilvl w:val="0"/>
                <w:numId w:val="32"/>
              </w:numPr>
            </w:pPr>
            <w:r w:rsidRPr="0028313A">
              <w:t>De bloem is van meerwaarde in het</w:t>
            </w:r>
            <w:r>
              <w:t xml:space="preserve"> rouwwerk</w:t>
            </w:r>
            <w:r w:rsidRPr="0028313A">
              <w:t xml:space="preserve"> </w:t>
            </w:r>
          </w:p>
          <w:p w14:paraId="021A5D70" w14:textId="77777777" w:rsidR="00137935" w:rsidRPr="0028313A" w:rsidRDefault="00137935" w:rsidP="00137935">
            <w:pPr>
              <w:pStyle w:val="Geenafstand"/>
              <w:numPr>
                <w:ilvl w:val="0"/>
                <w:numId w:val="32"/>
              </w:numPr>
            </w:pPr>
            <w:r w:rsidRPr="0028313A">
              <w:t>Verfijnd/gedetailleerd</w:t>
            </w:r>
          </w:p>
          <w:p w14:paraId="487F526D" w14:textId="77777777" w:rsidR="00137935" w:rsidRPr="0028313A" w:rsidRDefault="00137935" w:rsidP="00137935">
            <w:pPr>
              <w:pStyle w:val="Geenafstand"/>
              <w:numPr>
                <w:ilvl w:val="0"/>
                <w:numId w:val="32"/>
              </w:numPr>
            </w:pPr>
            <w:r w:rsidRPr="0028313A">
              <w:t>Goede afwerking</w:t>
            </w:r>
          </w:p>
          <w:p w14:paraId="5789F70A" w14:textId="77777777" w:rsidR="00137935" w:rsidRPr="0028313A" w:rsidRDefault="00137935" w:rsidP="00137935">
            <w:pPr>
              <w:pStyle w:val="Geenafstand"/>
              <w:numPr>
                <w:ilvl w:val="0"/>
                <w:numId w:val="32"/>
              </w:numPr>
            </w:pPr>
            <w:r w:rsidRPr="0028313A">
              <w:t>Technisch verantwoord uitgevoerd</w:t>
            </w:r>
          </w:p>
          <w:p w14:paraId="62D72A80" w14:textId="77777777" w:rsidR="00137935" w:rsidRDefault="00137935" w:rsidP="00C41E22">
            <w:pPr>
              <w:pStyle w:val="Geenafstand"/>
            </w:pPr>
            <w:r w:rsidRPr="0028313A">
              <w:t>Creatief/innovatief</w:t>
            </w:r>
          </w:p>
        </w:tc>
        <w:tc>
          <w:tcPr>
            <w:tcW w:w="1554" w:type="dxa"/>
          </w:tcPr>
          <w:p w14:paraId="7386519B" w14:textId="77777777" w:rsidR="00137935" w:rsidRDefault="00137935" w:rsidP="00C41E22">
            <w:pPr>
              <w:pStyle w:val="Geenafstand"/>
              <w:jc w:val="center"/>
            </w:pPr>
            <w:r>
              <w:t>0-10</w:t>
            </w:r>
          </w:p>
        </w:tc>
      </w:tr>
      <w:tr w:rsidR="00137935" w14:paraId="5FF608D6" w14:textId="77777777" w:rsidTr="00C41E22">
        <w:tc>
          <w:tcPr>
            <w:tcW w:w="1838" w:type="dxa"/>
          </w:tcPr>
          <w:p w14:paraId="21BE45A7" w14:textId="77777777" w:rsidR="00137935" w:rsidRPr="00161686" w:rsidRDefault="00137935" w:rsidP="00C41E22">
            <w:pPr>
              <w:pStyle w:val="Geenafstand"/>
            </w:pPr>
            <w:r>
              <w:t>P</w:t>
            </w:r>
            <w:r w:rsidRPr="00161686">
              <w:t>itch</w:t>
            </w:r>
          </w:p>
          <w:p w14:paraId="1B82EAD8" w14:textId="77777777" w:rsidR="00137935" w:rsidRPr="00161686" w:rsidRDefault="00137935" w:rsidP="00C41E22">
            <w:pPr>
              <w:pStyle w:val="Geenafstand"/>
              <w:rPr>
                <w:b/>
                <w:u w:val="single"/>
              </w:rPr>
            </w:pPr>
          </w:p>
        </w:tc>
        <w:tc>
          <w:tcPr>
            <w:tcW w:w="5670" w:type="dxa"/>
          </w:tcPr>
          <w:p w14:paraId="08781C6A" w14:textId="77777777" w:rsidR="00137935" w:rsidRPr="00126C9F" w:rsidRDefault="00137935" w:rsidP="00C41E22">
            <w:pPr>
              <w:pStyle w:val="Geenafstand"/>
            </w:pPr>
            <w:r w:rsidRPr="00126C9F">
              <w:t>Er is een duidelijke uitleg gegeven over de toepassing van technieken.</w:t>
            </w:r>
          </w:p>
          <w:p w14:paraId="02E6CDFA" w14:textId="77777777" w:rsidR="00137935" w:rsidRPr="00126C9F" w:rsidRDefault="00137935" w:rsidP="00C41E22">
            <w:pPr>
              <w:pStyle w:val="Geenafstand"/>
            </w:pPr>
            <w:r w:rsidRPr="00126C9F">
              <w:t>De pitch is kort en bondig</w:t>
            </w:r>
            <w:r>
              <w:t>.</w:t>
            </w:r>
          </w:p>
          <w:p w14:paraId="6B789D86" w14:textId="77777777" w:rsidR="00137935" w:rsidRDefault="00137935" w:rsidP="00C41E22">
            <w:pPr>
              <w:pStyle w:val="Geenafstand"/>
            </w:pPr>
            <w:r w:rsidRPr="00126C9F">
              <w:t xml:space="preserve">De presentator </w:t>
            </w:r>
            <w:r>
              <w:t xml:space="preserve">toont een </w:t>
            </w:r>
            <w:r w:rsidRPr="00126C9F">
              <w:t xml:space="preserve">passende verbale- en non-verbale communicatie. </w:t>
            </w:r>
          </w:p>
          <w:p w14:paraId="0D40163F" w14:textId="77777777" w:rsidR="00137935" w:rsidRDefault="00137935" w:rsidP="00C41E22">
            <w:pPr>
              <w:pStyle w:val="Geenafstand"/>
            </w:pPr>
            <w:r>
              <w:t>De pitch is overtuigend en enthousiast.</w:t>
            </w:r>
          </w:p>
          <w:p w14:paraId="6EA21CF7" w14:textId="77777777" w:rsidR="00137935" w:rsidRPr="00161686" w:rsidRDefault="00137935" w:rsidP="00C41E22">
            <w:pPr>
              <w:pStyle w:val="Geenafstand"/>
            </w:pPr>
            <w:r>
              <w:t xml:space="preserve">Vragen van publiek worden duidelijk beantwoord. </w:t>
            </w:r>
          </w:p>
        </w:tc>
        <w:tc>
          <w:tcPr>
            <w:tcW w:w="1554" w:type="dxa"/>
          </w:tcPr>
          <w:p w14:paraId="5C3E24C4" w14:textId="77777777" w:rsidR="00137935" w:rsidRDefault="00137935" w:rsidP="00C41E22">
            <w:pPr>
              <w:pStyle w:val="Geenafstand"/>
            </w:pPr>
          </w:p>
          <w:p w14:paraId="571568EA" w14:textId="77777777" w:rsidR="00137935" w:rsidRDefault="00137935" w:rsidP="00C41E22">
            <w:pPr>
              <w:pStyle w:val="Geenafstand"/>
            </w:pPr>
          </w:p>
          <w:p w14:paraId="6B66C08E" w14:textId="77777777" w:rsidR="00137935" w:rsidRPr="00126C9F" w:rsidRDefault="00137935" w:rsidP="00C41E22">
            <w:pPr>
              <w:pStyle w:val="Geenafstand"/>
              <w:jc w:val="center"/>
            </w:pPr>
            <w:r w:rsidRPr="00126C9F">
              <w:t>0-1</w:t>
            </w:r>
            <w:r>
              <w:t>0</w:t>
            </w:r>
          </w:p>
        </w:tc>
      </w:tr>
      <w:tr w:rsidR="0029265A" w14:paraId="303A27B1" w14:textId="77777777" w:rsidTr="00C41E22">
        <w:tc>
          <w:tcPr>
            <w:tcW w:w="1838" w:type="dxa"/>
          </w:tcPr>
          <w:p w14:paraId="3A6D5650" w14:textId="77777777" w:rsidR="0029265A" w:rsidRDefault="0029265A" w:rsidP="00C41E22">
            <w:pPr>
              <w:pStyle w:val="Geenafstand"/>
            </w:pPr>
          </w:p>
        </w:tc>
        <w:tc>
          <w:tcPr>
            <w:tcW w:w="5670" w:type="dxa"/>
          </w:tcPr>
          <w:p w14:paraId="0F60C879" w14:textId="77777777" w:rsidR="0029265A" w:rsidRPr="0029265A" w:rsidRDefault="0029265A" w:rsidP="00C41E22">
            <w:pPr>
              <w:pStyle w:val="Geenafstand"/>
              <w:rPr>
                <w:b/>
                <w:bCs/>
              </w:rPr>
            </w:pPr>
            <w:r w:rsidRPr="0029265A">
              <w:rPr>
                <w:b/>
                <w:bCs/>
              </w:rPr>
              <w:t>Killing point:</w:t>
            </w:r>
          </w:p>
          <w:p w14:paraId="0F9506E5" w14:textId="48B093EF" w:rsidR="0029265A" w:rsidRPr="00126C9F" w:rsidRDefault="00D465C0" w:rsidP="0029265A">
            <w:pPr>
              <w:pStyle w:val="Geenafstand"/>
            </w:pPr>
            <w:r>
              <w:t xml:space="preserve">Techniek moet voldoende zijn. </w:t>
            </w:r>
            <w:r w:rsidR="0029265A">
              <w:t xml:space="preserve"> </w:t>
            </w:r>
          </w:p>
        </w:tc>
        <w:tc>
          <w:tcPr>
            <w:tcW w:w="1554" w:type="dxa"/>
          </w:tcPr>
          <w:p w14:paraId="63362BC6" w14:textId="77777777" w:rsidR="0029265A" w:rsidRDefault="0029265A" w:rsidP="00C41E22">
            <w:pPr>
              <w:pStyle w:val="Geenafstand"/>
            </w:pPr>
          </w:p>
        </w:tc>
      </w:tr>
      <w:tr w:rsidR="00137935" w14:paraId="23AB07FC" w14:textId="77777777" w:rsidTr="00C41E22">
        <w:tc>
          <w:tcPr>
            <w:tcW w:w="7508" w:type="dxa"/>
            <w:gridSpan w:val="2"/>
          </w:tcPr>
          <w:p w14:paraId="7CBDE051" w14:textId="77777777" w:rsidR="00137935" w:rsidRDefault="00137935" w:rsidP="00C41E22">
            <w:pPr>
              <w:pStyle w:val="Geenafstand"/>
              <w:rPr>
                <w:b/>
              </w:rPr>
            </w:pPr>
            <w:r w:rsidRPr="00161686">
              <w:rPr>
                <w:b/>
              </w:rPr>
              <w:t>Totaal</w:t>
            </w:r>
            <w:r>
              <w:rPr>
                <w:b/>
              </w:rPr>
              <w:t xml:space="preserve"> aantal punten:</w:t>
            </w:r>
          </w:p>
          <w:p w14:paraId="1B5376D1" w14:textId="77777777" w:rsidR="00137935" w:rsidRPr="00161686" w:rsidRDefault="00137935" w:rsidP="00C41E22">
            <w:pPr>
              <w:pStyle w:val="Geenafstand"/>
            </w:pPr>
          </w:p>
        </w:tc>
        <w:tc>
          <w:tcPr>
            <w:tcW w:w="1554" w:type="dxa"/>
          </w:tcPr>
          <w:p w14:paraId="6C01FF46" w14:textId="77777777" w:rsidR="00137935" w:rsidRPr="00161686" w:rsidRDefault="00137935" w:rsidP="00C41E22">
            <w:pPr>
              <w:pStyle w:val="Geenafstand"/>
            </w:pPr>
          </w:p>
        </w:tc>
      </w:tr>
      <w:tr w:rsidR="00137935" w14:paraId="3054B8C7" w14:textId="77777777" w:rsidTr="00C41E22">
        <w:tc>
          <w:tcPr>
            <w:tcW w:w="7508" w:type="dxa"/>
            <w:gridSpan w:val="2"/>
          </w:tcPr>
          <w:p w14:paraId="735E0338" w14:textId="77777777" w:rsidR="00137935" w:rsidRDefault="00137935" w:rsidP="00C41E22">
            <w:pPr>
              <w:pStyle w:val="Geenafstand"/>
              <w:rPr>
                <w:bCs/>
              </w:rPr>
            </w:pPr>
            <w:r w:rsidRPr="00844F15">
              <w:rPr>
                <w:b/>
              </w:rPr>
              <w:t xml:space="preserve">Eindcijfer </w:t>
            </w:r>
            <w:r w:rsidRPr="00844F15">
              <w:rPr>
                <w:bCs/>
              </w:rPr>
              <w:t xml:space="preserve">(Totaal aantal punten : </w:t>
            </w:r>
            <w:r>
              <w:rPr>
                <w:bCs/>
              </w:rPr>
              <w:t>7</w:t>
            </w:r>
            <w:r w:rsidRPr="00844F15">
              <w:rPr>
                <w:bCs/>
              </w:rPr>
              <w:t>)</w:t>
            </w:r>
          </w:p>
          <w:p w14:paraId="78AE6FC7" w14:textId="77777777" w:rsidR="00137935" w:rsidRPr="00161686" w:rsidRDefault="00137935" w:rsidP="00C41E22">
            <w:pPr>
              <w:pStyle w:val="Geenafstand"/>
              <w:rPr>
                <w:b/>
              </w:rPr>
            </w:pPr>
          </w:p>
        </w:tc>
        <w:tc>
          <w:tcPr>
            <w:tcW w:w="1554" w:type="dxa"/>
          </w:tcPr>
          <w:p w14:paraId="57032FFC" w14:textId="77777777" w:rsidR="00137935" w:rsidRPr="00161686" w:rsidRDefault="00137935" w:rsidP="00C41E22">
            <w:pPr>
              <w:pStyle w:val="Geenafstand"/>
            </w:pPr>
          </w:p>
        </w:tc>
      </w:tr>
      <w:tr w:rsidR="00137935" w14:paraId="56ACD9EA" w14:textId="77777777" w:rsidTr="00C41E22">
        <w:trPr>
          <w:trHeight w:val="630"/>
        </w:trPr>
        <w:tc>
          <w:tcPr>
            <w:tcW w:w="9062" w:type="dxa"/>
            <w:gridSpan w:val="3"/>
          </w:tcPr>
          <w:p w14:paraId="3D418927" w14:textId="77777777" w:rsidR="00137935" w:rsidRDefault="00137935" w:rsidP="00C41E22">
            <w:pPr>
              <w:pStyle w:val="Geenafstand"/>
            </w:pPr>
            <w:r w:rsidRPr="00161686">
              <w:t>Opmerkingen</w:t>
            </w:r>
          </w:p>
          <w:p w14:paraId="1637755D" w14:textId="77777777" w:rsidR="00137935" w:rsidRDefault="00137935" w:rsidP="00C41E22">
            <w:pPr>
              <w:pStyle w:val="Geenafstand"/>
            </w:pPr>
          </w:p>
          <w:p w14:paraId="689E1C3E" w14:textId="77777777" w:rsidR="00137935" w:rsidRDefault="00137935" w:rsidP="00C41E22">
            <w:pPr>
              <w:pStyle w:val="Geenafstand"/>
            </w:pPr>
          </w:p>
          <w:p w14:paraId="14AE5DDA" w14:textId="77777777" w:rsidR="00137935" w:rsidRDefault="00137935" w:rsidP="00C41E22">
            <w:pPr>
              <w:pStyle w:val="Geenafstand"/>
            </w:pPr>
          </w:p>
          <w:p w14:paraId="00533A2F" w14:textId="77777777" w:rsidR="00137935" w:rsidRDefault="00137935" w:rsidP="00C41E22">
            <w:pPr>
              <w:pStyle w:val="Geenafstand"/>
            </w:pPr>
          </w:p>
          <w:p w14:paraId="13EBC337" w14:textId="77777777" w:rsidR="00137935" w:rsidRPr="00161686" w:rsidRDefault="00137935" w:rsidP="00C41E22">
            <w:pPr>
              <w:pStyle w:val="Geenafstand"/>
            </w:pPr>
          </w:p>
        </w:tc>
      </w:tr>
    </w:tbl>
    <w:p w14:paraId="4030D269" w14:textId="77777777" w:rsidR="00137935" w:rsidRDefault="00137935" w:rsidP="00137935">
      <w:pPr>
        <w:pStyle w:val="Geenafstand"/>
        <w:rPr>
          <w:bCs/>
        </w:rPr>
      </w:pPr>
      <w:bookmarkStart w:id="8" w:name="_Hlk27923692"/>
      <w:r w:rsidRPr="002215EC">
        <w:rPr>
          <w:bCs/>
        </w:rPr>
        <w:t>*)</w:t>
      </w:r>
      <w:r>
        <w:rPr>
          <w:bCs/>
        </w:rPr>
        <w:t xml:space="preserve"> volgens richtlijnen zoals in de lessen besproken zijn</w:t>
      </w:r>
    </w:p>
    <w:bookmarkEnd w:id="8"/>
    <w:p w14:paraId="2C04E17C" w14:textId="77777777" w:rsidR="00137935" w:rsidRPr="002215EC" w:rsidRDefault="00137935" w:rsidP="00137935">
      <w:pPr>
        <w:pStyle w:val="Geenafstand"/>
        <w:rPr>
          <w:bCs/>
        </w:rPr>
      </w:pPr>
    </w:p>
    <w:p w14:paraId="524B15A2" w14:textId="77777777" w:rsidR="00137935" w:rsidRDefault="00137935" w:rsidP="00137935">
      <w:r>
        <w:br w:type="page"/>
      </w:r>
    </w:p>
    <w:p w14:paraId="0D44D0F2" w14:textId="77777777" w:rsidR="008A661C" w:rsidRDefault="008A661C" w:rsidP="00F260BD">
      <w:pPr>
        <w:pStyle w:val="Geenafstand"/>
        <w:ind w:left="4956" w:firstLine="708"/>
        <w:rPr>
          <w:b/>
        </w:rPr>
      </w:pPr>
    </w:p>
    <w:p w14:paraId="5952A2AA" w14:textId="77777777" w:rsidR="002179D1" w:rsidRPr="00CA7791" w:rsidRDefault="00174BC7" w:rsidP="002179D1">
      <w:pPr>
        <w:pBdr>
          <w:top w:val="single" w:sz="4" w:space="1" w:color="auto"/>
          <w:left w:val="single" w:sz="4" w:space="4" w:color="auto"/>
          <w:bottom w:val="single" w:sz="4" w:space="1" w:color="auto"/>
          <w:right w:val="single" w:sz="4" w:space="4" w:color="auto"/>
        </w:pBdr>
        <w:rPr>
          <w:rFonts w:eastAsia="Calibri"/>
          <w:b/>
          <w:sz w:val="40"/>
          <w:szCs w:val="40"/>
          <w:lang w:eastAsia="en-US"/>
        </w:rPr>
      </w:pPr>
      <w:r w:rsidRPr="00CA7791">
        <w:rPr>
          <w:rFonts w:eastAsia="Calibri"/>
          <w:b/>
          <w:sz w:val="40"/>
          <w:szCs w:val="40"/>
          <w:lang w:eastAsia="en-US"/>
        </w:rPr>
        <w:t>Innovatieve productlijn</w:t>
      </w:r>
    </w:p>
    <w:p w14:paraId="523734F0" w14:textId="40ED75BC" w:rsidR="002179D1" w:rsidRPr="002179D1" w:rsidRDefault="0040783E" w:rsidP="002179D1">
      <w:pPr>
        <w:pBdr>
          <w:top w:val="single" w:sz="4" w:space="1" w:color="auto"/>
          <w:left w:val="single" w:sz="4" w:space="4" w:color="auto"/>
          <w:bottom w:val="single" w:sz="4" w:space="1" w:color="auto"/>
          <w:right w:val="single" w:sz="4" w:space="4" w:color="auto"/>
        </w:pBdr>
        <w:rPr>
          <w:rFonts w:eastAsia="Calibri"/>
          <w:b/>
          <w:sz w:val="40"/>
          <w:szCs w:val="40"/>
          <w:lang w:eastAsia="en-US"/>
        </w:rPr>
      </w:pPr>
      <w:r>
        <w:rPr>
          <w:rFonts w:eastAsia="Calibri"/>
          <w:b/>
          <w:sz w:val="40"/>
          <w:szCs w:val="40"/>
          <w:lang w:eastAsia="en-US"/>
        </w:rPr>
        <w:t>Toets 3</w:t>
      </w:r>
      <w:r w:rsidR="00844F15">
        <w:rPr>
          <w:rFonts w:eastAsia="Calibri"/>
          <w:b/>
          <w:sz w:val="40"/>
          <w:szCs w:val="40"/>
          <w:lang w:eastAsia="en-US"/>
        </w:rPr>
        <w:t xml:space="preserve"> </w:t>
      </w:r>
      <w:r w:rsidR="00D465C0">
        <w:rPr>
          <w:rFonts w:eastAsia="Calibri"/>
          <w:b/>
          <w:sz w:val="40"/>
          <w:szCs w:val="40"/>
          <w:lang w:eastAsia="en-US"/>
        </w:rPr>
        <w:t>Prod</w:t>
      </w:r>
      <w:r w:rsidR="0026579E">
        <w:rPr>
          <w:rFonts w:eastAsia="Calibri"/>
          <w:b/>
          <w:sz w:val="40"/>
          <w:szCs w:val="40"/>
          <w:lang w:eastAsia="en-US"/>
        </w:rPr>
        <w:t>uct: l</w:t>
      </w:r>
      <w:r w:rsidR="00844F15">
        <w:rPr>
          <w:rFonts w:eastAsia="Calibri"/>
          <w:b/>
          <w:sz w:val="40"/>
          <w:szCs w:val="40"/>
          <w:lang w:eastAsia="en-US"/>
        </w:rPr>
        <w:t xml:space="preserve">ogboek en ontwerpen </w:t>
      </w:r>
    </w:p>
    <w:p w14:paraId="2AF6CB95" w14:textId="283B0152" w:rsidR="002179D1" w:rsidRPr="002179D1" w:rsidRDefault="002179D1" w:rsidP="002179D1">
      <w:pPr>
        <w:pBdr>
          <w:top w:val="single" w:sz="4" w:space="1" w:color="auto"/>
          <w:left w:val="single" w:sz="4" w:space="4" w:color="auto"/>
          <w:bottom w:val="single" w:sz="4" w:space="1" w:color="auto"/>
          <w:right w:val="single" w:sz="4" w:space="4" w:color="auto"/>
        </w:pBdr>
        <w:rPr>
          <w:rFonts w:eastAsia="Calibri"/>
          <w:sz w:val="40"/>
          <w:szCs w:val="40"/>
          <w:lang w:eastAsia="en-US"/>
        </w:rPr>
      </w:pPr>
      <w:r w:rsidRPr="002179D1">
        <w:rPr>
          <w:rFonts w:eastAsia="Calibri"/>
          <w:sz w:val="40"/>
          <w:szCs w:val="40"/>
          <w:lang w:eastAsia="en-US"/>
        </w:rPr>
        <w:t>Crebo 25445</w:t>
      </w:r>
    </w:p>
    <w:p w14:paraId="58ECD849" w14:textId="77777777" w:rsidR="002179D1" w:rsidRPr="00E111FB" w:rsidRDefault="002179D1" w:rsidP="002179D1">
      <w:pPr>
        <w:pBdr>
          <w:top w:val="single" w:sz="4" w:space="1" w:color="auto"/>
          <w:left w:val="single" w:sz="4" w:space="4" w:color="auto"/>
          <w:bottom w:val="single" w:sz="4" w:space="1" w:color="auto"/>
          <w:right w:val="single" w:sz="4" w:space="4" w:color="auto"/>
        </w:pBdr>
        <w:rPr>
          <w:rFonts w:eastAsia="Calibri"/>
          <w:sz w:val="40"/>
          <w:szCs w:val="40"/>
          <w:lang w:eastAsia="en-US"/>
        </w:rPr>
      </w:pPr>
      <w:r>
        <w:rPr>
          <w:rFonts w:eastAsia="Calibri"/>
          <w:sz w:val="40"/>
          <w:szCs w:val="40"/>
          <w:lang w:eastAsia="en-US"/>
        </w:rPr>
        <w:t xml:space="preserve">Vakexpert </w:t>
      </w:r>
      <w:r w:rsidRPr="00E111FB">
        <w:rPr>
          <w:rFonts w:eastAsia="Calibri"/>
          <w:sz w:val="40"/>
          <w:szCs w:val="40"/>
          <w:lang w:eastAsia="en-US"/>
        </w:rPr>
        <w:t>bloem, groen en styling</w:t>
      </w:r>
    </w:p>
    <w:p w14:paraId="11325B76" w14:textId="7AAE6BF2" w:rsidR="002179D1" w:rsidRPr="00E7232A" w:rsidRDefault="002179D1" w:rsidP="002179D1">
      <w:pPr>
        <w:pBdr>
          <w:top w:val="single" w:sz="4" w:space="1" w:color="auto"/>
          <w:left w:val="single" w:sz="4" w:space="4" w:color="auto"/>
          <w:bottom w:val="single" w:sz="4" w:space="1" w:color="auto"/>
          <w:right w:val="single" w:sz="4" w:space="4" w:color="auto"/>
        </w:pBdr>
        <w:rPr>
          <w:rFonts w:eastAsia="Calibri"/>
          <w:sz w:val="24"/>
          <w:lang w:eastAsia="en-US"/>
        </w:rPr>
      </w:pPr>
    </w:p>
    <w:p w14:paraId="53EB89C5" w14:textId="77777777" w:rsidR="002179D1" w:rsidRPr="00E111FB" w:rsidRDefault="002179D1" w:rsidP="002179D1">
      <w:pPr>
        <w:rPr>
          <w:rFonts w:eastAsia="Calibri"/>
          <w:sz w:val="24"/>
          <w:lang w:eastAsia="en-US"/>
        </w:rPr>
      </w:pPr>
    </w:p>
    <w:p w14:paraId="0E11247C" w14:textId="1BA9803F" w:rsidR="002179D1" w:rsidRDefault="002179D1" w:rsidP="002179D1">
      <w:pPr>
        <w:pBdr>
          <w:top w:val="single" w:sz="4" w:space="1" w:color="auto"/>
          <w:left w:val="single" w:sz="4" w:space="4" w:color="auto"/>
          <w:bottom w:val="single" w:sz="4" w:space="1" w:color="auto"/>
          <w:right w:val="single" w:sz="4" w:space="4" w:color="auto"/>
        </w:pBdr>
        <w:rPr>
          <w:rFonts w:eastAsia="Calibri"/>
          <w:b/>
          <w:sz w:val="24"/>
          <w:lang w:eastAsia="en-US"/>
        </w:rPr>
      </w:pPr>
      <w:r w:rsidRPr="00E7232A">
        <w:rPr>
          <w:rFonts w:eastAsia="Calibri"/>
          <w:b/>
          <w:sz w:val="24"/>
          <w:lang w:eastAsia="en-US"/>
        </w:rPr>
        <w:t xml:space="preserve">Opdrachtbeschrijving: </w:t>
      </w:r>
    </w:p>
    <w:p w14:paraId="50A9BFA3" w14:textId="26869A53" w:rsidR="004E12F6" w:rsidRDefault="004E12F6" w:rsidP="002179D1">
      <w:pPr>
        <w:pBdr>
          <w:top w:val="single" w:sz="4" w:space="1" w:color="auto"/>
          <w:left w:val="single" w:sz="4" w:space="4" w:color="auto"/>
          <w:bottom w:val="single" w:sz="4" w:space="1" w:color="auto"/>
          <w:right w:val="single" w:sz="4" w:space="4" w:color="auto"/>
        </w:pBdr>
        <w:rPr>
          <w:rFonts w:eastAsia="Calibri"/>
          <w:sz w:val="24"/>
          <w:lang w:eastAsia="en-US"/>
        </w:rPr>
      </w:pPr>
      <w:r w:rsidRPr="004E12F6">
        <w:rPr>
          <w:rFonts w:eastAsia="Calibri"/>
          <w:sz w:val="24"/>
          <w:lang w:eastAsia="en-US"/>
        </w:rPr>
        <w:t xml:space="preserve">Je verwerkt je proces in een logboek. </w:t>
      </w:r>
      <w:r w:rsidR="00844F15" w:rsidRPr="00844F15">
        <w:rPr>
          <w:rFonts w:eastAsia="Calibri"/>
          <w:sz w:val="24"/>
          <w:lang w:eastAsia="en-US"/>
        </w:rPr>
        <w:t xml:space="preserve">Je sluit af met een geschreven conclusie van ieder onderdeel. </w:t>
      </w:r>
      <w:r w:rsidR="00162A92">
        <w:rPr>
          <w:rFonts w:eastAsia="Calibri"/>
          <w:sz w:val="24"/>
          <w:lang w:eastAsia="en-US"/>
        </w:rPr>
        <w:t xml:space="preserve">Verwerk onderstaande aspecten </w:t>
      </w:r>
      <w:r>
        <w:rPr>
          <w:rFonts w:eastAsia="Calibri"/>
          <w:sz w:val="24"/>
          <w:lang w:eastAsia="en-US"/>
        </w:rPr>
        <w:t xml:space="preserve">op een persoonlijke </w:t>
      </w:r>
      <w:r w:rsidR="00162A92">
        <w:rPr>
          <w:rFonts w:eastAsia="Calibri"/>
          <w:sz w:val="24"/>
          <w:lang w:eastAsia="en-US"/>
        </w:rPr>
        <w:t>manier en chronologisch</w:t>
      </w:r>
      <w:r w:rsidR="00844F15">
        <w:rPr>
          <w:rFonts w:eastAsia="Calibri"/>
          <w:sz w:val="24"/>
          <w:lang w:eastAsia="en-US"/>
        </w:rPr>
        <w:t>:</w:t>
      </w:r>
    </w:p>
    <w:p w14:paraId="5DE51B67" w14:textId="7EA43CED" w:rsidR="00162A92" w:rsidRDefault="00162A92" w:rsidP="002179D1">
      <w:pPr>
        <w:pBdr>
          <w:top w:val="single" w:sz="4" w:space="1" w:color="auto"/>
          <w:left w:val="single" w:sz="4" w:space="4" w:color="auto"/>
          <w:bottom w:val="single" w:sz="4" w:space="1" w:color="auto"/>
          <w:right w:val="single" w:sz="4" w:space="4" w:color="auto"/>
        </w:pBdr>
        <w:rPr>
          <w:rFonts w:eastAsia="Calibri"/>
          <w:sz w:val="24"/>
          <w:lang w:eastAsia="en-US"/>
        </w:rPr>
      </w:pPr>
      <w:r>
        <w:rPr>
          <w:rFonts w:eastAsia="Calibri"/>
          <w:sz w:val="24"/>
          <w:lang w:eastAsia="en-US"/>
        </w:rPr>
        <w:t xml:space="preserve">- </w:t>
      </w:r>
      <w:r w:rsidRPr="00137935">
        <w:rPr>
          <w:rFonts w:eastAsia="Calibri"/>
          <w:sz w:val="24"/>
          <w:lang w:eastAsia="en-US"/>
        </w:rPr>
        <w:t>Trend</w:t>
      </w:r>
      <w:r w:rsidR="00137935" w:rsidRPr="00137935">
        <w:rPr>
          <w:rFonts w:eastAsia="Calibri"/>
          <w:sz w:val="24"/>
          <w:lang w:eastAsia="en-US"/>
        </w:rPr>
        <w:t>prognose</w:t>
      </w:r>
    </w:p>
    <w:p w14:paraId="01A8A3B1" w14:textId="548126E2" w:rsidR="00162A92" w:rsidRDefault="00162A92" w:rsidP="00162A92">
      <w:pPr>
        <w:pBdr>
          <w:top w:val="single" w:sz="4" w:space="1" w:color="auto"/>
          <w:left w:val="single" w:sz="4" w:space="4" w:color="auto"/>
          <w:bottom w:val="single" w:sz="4" w:space="1" w:color="auto"/>
          <w:right w:val="single" w:sz="4" w:space="4" w:color="auto"/>
        </w:pBdr>
        <w:rPr>
          <w:rFonts w:eastAsia="Calibri"/>
          <w:sz w:val="24"/>
          <w:lang w:eastAsia="en-US"/>
        </w:rPr>
      </w:pPr>
      <w:r>
        <w:rPr>
          <w:rFonts w:eastAsia="Calibri"/>
          <w:sz w:val="24"/>
          <w:lang w:eastAsia="en-US"/>
        </w:rPr>
        <w:t xml:space="preserve">- Biologisch onderzoek </w:t>
      </w:r>
    </w:p>
    <w:p w14:paraId="5521376F" w14:textId="2FCE366A" w:rsidR="00162A92" w:rsidRPr="00162A92" w:rsidRDefault="00162A92" w:rsidP="00162A92">
      <w:pPr>
        <w:pBdr>
          <w:top w:val="single" w:sz="4" w:space="1" w:color="auto"/>
          <w:left w:val="single" w:sz="4" w:space="4" w:color="auto"/>
          <w:bottom w:val="single" w:sz="4" w:space="1" w:color="auto"/>
          <w:right w:val="single" w:sz="4" w:space="4" w:color="auto"/>
        </w:pBdr>
        <w:rPr>
          <w:rFonts w:eastAsia="Calibri"/>
          <w:sz w:val="24"/>
          <w:lang w:eastAsia="en-US"/>
        </w:rPr>
      </w:pPr>
      <w:r>
        <w:rPr>
          <w:rFonts w:eastAsia="Calibri"/>
          <w:sz w:val="24"/>
          <w:lang w:eastAsia="en-US"/>
        </w:rPr>
        <w:t>- Duurzaamheidso</w:t>
      </w:r>
      <w:r w:rsidRPr="00162A92">
        <w:rPr>
          <w:rFonts w:eastAsia="Calibri"/>
          <w:sz w:val="24"/>
          <w:lang w:eastAsia="en-US"/>
        </w:rPr>
        <w:t xml:space="preserve">nderzoek </w:t>
      </w:r>
    </w:p>
    <w:p w14:paraId="57D8498B" w14:textId="77777777" w:rsidR="00162A92" w:rsidRDefault="00162A92" w:rsidP="00162A92">
      <w:pPr>
        <w:pBdr>
          <w:top w:val="single" w:sz="4" w:space="1" w:color="auto"/>
          <w:left w:val="single" w:sz="4" w:space="4" w:color="auto"/>
          <w:bottom w:val="single" w:sz="4" w:space="1" w:color="auto"/>
          <w:right w:val="single" w:sz="4" w:space="4" w:color="auto"/>
        </w:pBdr>
        <w:rPr>
          <w:rFonts w:eastAsia="Calibri"/>
          <w:sz w:val="24"/>
          <w:lang w:eastAsia="en-US"/>
        </w:rPr>
      </w:pPr>
      <w:r>
        <w:rPr>
          <w:rFonts w:eastAsia="Calibri"/>
          <w:sz w:val="24"/>
          <w:lang w:eastAsia="en-US"/>
        </w:rPr>
        <w:t xml:space="preserve">- </w:t>
      </w:r>
      <w:r w:rsidRPr="00162A92">
        <w:rPr>
          <w:rFonts w:eastAsia="Calibri"/>
          <w:sz w:val="24"/>
          <w:lang w:eastAsia="en-US"/>
        </w:rPr>
        <w:t>Ontwerponderzoek</w:t>
      </w:r>
    </w:p>
    <w:p w14:paraId="67036E54" w14:textId="75855CEC" w:rsidR="00162A92" w:rsidRDefault="00162A92" w:rsidP="00162A92">
      <w:pPr>
        <w:pBdr>
          <w:top w:val="single" w:sz="4" w:space="1" w:color="auto"/>
          <w:left w:val="single" w:sz="4" w:space="4" w:color="auto"/>
          <w:bottom w:val="single" w:sz="4" w:space="1" w:color="auto"/>
          <w:right w:val="single" w:sz="4" w:space="4" w:color="auto"/>
        </w:pBdr>
        <w:rPr>
          <w:rFonts w:eastAsia="Calibri"/>
          <w:sz w:val="24"/>
          <w:lang w:eastAsia="en-US"/>
        </w:rPr>
      </w:pPr>
      <w:r>
        <w:rPr>
          <w:rFonts w:eastAsia="Calibri"/>
          <w:sz w:val="24"/>
          <w:lang w:eastAsia="en-US"/>
        </w:rPr>
        <w:t xml:space="preserve">- </w:t>
      </w:r>
      <w:r w:rsidRPr="00162A92">
        <w:rPr>
          <w:rFonts w:eastAsia="Calibri"/>
          <w:sz w:val="24"/>
          <w:lang w:eastAsia="en-US"/>
        </w:rPr>
        <w:t>Schetsontwerpen</w:t>
      </w:r>
    </w:p>
    <w:p w14:paraId="11174F3B" w14:textId="6029D9D2" w:rsidR="00162A92" w:rsidRDefault="00162A92" w:rsidP="00162A92">
      <w:pPr>
        <w:pBdr>
          <w:top w:val="single" w:sz="4" w:space="1" w:color="auto"/>
          <w:left w:val="single" w:sz="4" w:space="4" w:color="auto"/>
          <w:bottom w:val="single" w:sz="4" w:space="1" w:color="auto"/>
          <w:right w:val="single" w:sz="4" w:space="4" w:color="auto"/>
        </w:pBdr>
        <w:rPr>
          <w:rFonts w:eastAsia="Calibri"/>
          <w:sz w:val="24"/>
          <w:lang w:eastAsia="en-US"/>
        </w:rPr>
      </w:pPr>
      <w:r>
        <w:rPr>
          <w:rFonts w:eastAsia="Calibri"/>
          <w:sz w:val="24"/>
          <w:lang w:eastAsia="en-US"/>
        </w:rPr>
        <w:t xml:space="preserve">- </w:t>
      </w:r>
      <w:r w:rsidRPr="00162A92">
        <w:rPr>
          <w:rFonts w:eastAsia="Calibri"/>
          <w:sz w:val="24"/>
          <w:lang w:eastAsia="en-US"/>
        </w:rPr>
        <w:t>Experimenten</w:t>
      </w:r>
      <w:r w:rsidR="00636078">
        <w:rPr>
          <w:rFonts w:eastAsia="Calibri"/>
          <w:sz w:val="24"/>
          <w:lang w:eastAsia="en-US"/>
        </w:rPr>
        <w:t xml:space="preserve"> met materiaal, vorm en techniek</w:t>
      </w:r>
    </w:p>
    <w:p w14:paraId="7287C44A" w14:textId="0DE23FD6" w:rsidR="00162A92" w:rsidRDefault="00162A92" w:rsidP="00162A92">
      <w:pPr>
        <w:pBdr>
          <w:top w:val="single" w:sz="4" w:space="1" w:color="auto"/>
          <w:left w:val="single" w:sz="4" w:space="4" w:color="auto"/>
          <w:bottom w:val="single" w:sz="4" w:space="1" w:color="auto"/>
          <w:right w:val="single" w:sz="4" w:space="4" w:color="auto"/>
        </w:pBdr>
        <w:rPr>
          <w:rFonts w:eastAsia="Calibri"/>
          <w:sz w:val="24"/>
          <w:lang w:eastAsia="en-US"/>
        </w:rPr>
      </w:pPr>
      <w:r>
        <w:rPr>
          <w:rFonts w:eastAsia="Calibri"/>
          <w:sz w:val="24"/>
          <w:lang w:eastAsia="en-US"/>
        </w:rPr>
        <w:t xml:space="preserve">- </w:t>
      </w:r>
      <w:r w:rsidRPr="00162A92">
        <w:rPr>
          <w:rFonts w:eastAsia="Calibri"/>
          <w:sz w:val="24"/>
          <w:lang w:eastAsia="en-US"/>
        </w:rPr>
        <w:t>Visualisatie definitieve ontwerpen</w:t>
      </w:r>
    </w:p>
    <w:p w14:paraId="1A9D53E3" w14:textId="33D7C638" w:rsidR="00162A92" w:rsidRDefault="00162A92" w:rsidP="00162A92">
      <w:pPr>
        <w:pBdr>
          <w:top w:val="single" w:sz="4" w:space="1" w:color="auto"/>
          <w:left w:val="single" w:sz="4" w:space="4" w:color="auto"/>
          <w:bottom w:val="single" w:sz="4" w:space="1" w:color="auto"/>
          <w:right w:val="single" w:sz="4" w:space="4" w:color="auto"/>
        </w:pBdr>
        <w:rPr>
          <w:rFonts w:eastAsia="Calibri"/>
          <w:sz w:val="24"/>
          <w:lang w:eastAsia="en-US"/>
        </w:rPr>
      </w:pPr>
      <w:r>
        <w:rPr>
          <w:rFonts w:eastAsia="Calibri"/>
          <w:sz w:val="24"/>
          <w:lang w:eastAsia="en-US"/>
        </w:rPr>
        <w:t xml:space="preserve">- </w:t>
      </w:r>
      <w:r w:rsidRPr="00162A92">
        <w:rPr>
          <w:rFonts w:eastAsia="Calibri"/>
          <w:sz w:val="24"/>
          <w:lang w:eastAsia="en-US"/>
        </w:rPr>
        <w:t>Onderbouwing definitieve ontwerpen</w:t>
      </w:r>
    </w:p>
    <w:p w14:paraId="77DC2D14" w14:textId="77777777" w:rsidR="00636078" w:rsidRDefault="00636078" w:rsidP="00162A92">
      <w:pPr>
        <w:pBdr>
          <w:top w:val="single" w:sz="4" w:space="1" w:color="auto"/>
          <w:left w:val="single" w:sz="4" w:space="4" w:color="auto"/>
          <w:bottom w:val="single" w:sz="4" w:space="1" w:color="auto"/>
          <w:right w:val="single" w:sz="4" w:space="4" w:color="auto"/>
        </w:pBdr>
        <w:rPr>
          <w:rFonts w:eastAsia="Calibri"/>
          <w:sz w:val="24"/>
          <w:lang w:eastAsia="en-US"/>
        </w:rPr>
      </w:pPr>
    </w:p>
    <w:p w14:paraId="7ACC7058" w14:textId="54AFCE59" w:rsidR="00636078" w:rsidRDefault="00844F15" w:rsidP="00162A92">
      <w:pPr>
        <w:pBdr>
          <w:top w:val="single" w:sz="4" w:space="1" w:color="auto"/>
          <w:left w:val="single" w:sz="4" w:space="4" w:color="auto"/>
          <w:bottom w:val="single" w:sz="4" w:space="1" w:color="auto"/>
          <w:right w:val="single" w:sz="4" w:space="4" w:color="auto"/>
        </w:pBdr>
        <w:rPr>
          <w:rFonts w:eastAsia="Calibri"/>
          <w:sz w:val="24"/>
          <w:lang w:eastAsia="en-US"/>
        </w:rPr>
      </w:pPr>
      <w:r>
        <w:rPr>
          <w:rFonts w:eastAsia="Calibri"/>
          <w:sz w:val="24"/>
          <w:lang w:eastAsia="en-US"/>
        </w:rPr>
        <w:t>Je visualiseert het d</w:t>
      </w:r>
      <w:r w:rsidR="00636078">
        <w:rPr>
          <w:rFonts w:eastAsia="Calibri"/>
          <w:sz w:val="24"/>
          <w:lang w:eastAsia="en-US"/>
        </w:rPr>
        <w:t>efinitie</w:t>
      </w:r>
      <w:r>
        <w:rPr>
          <w:rFonts w:eastAsia="Calibri"/>
          <w:sz w:val="24"/>
          <w:lang w:eastAsia="en-US"/>
        </w:rPr>
        <w:t>ve</w:t>
      </w:r>
      <w:r w:rsidR="00636078">
        <w:rPr>
          <w:rFonts w:eastAsia="Calibri"/>
          <w:sz w:val="24"/>
          <w:lang w:eastAsia="en-US"/>
        </w:rPr>
        <w:t xml:space="preserve"> ontwerp representatief. </w:t>
      </w:r>
    </w:p>
    <w:p w14:paraId="7AB303F3" w14:textId="4F2473D6" w:rsidR="00162A92" w:rsidRDefault="00636078" w:rsidP="00162A92">
      <w:pPr>
        <w:pBdr>
          <w:top w:val="single" w:sz="4" w:space="1" w:color="auto"/>
          <w:left w:val="single" w:sz="4" w:space="4" w:color="auto"/>
          <w:bottom w:val="single" w:sz="4" w:space="1" w:color="auto"/>
          <w:right w:val="single" w:sz="4" w:space="4" w:color="auto"/>
        </w:pBdr>
        <w:rPr>
          <w:rFonts w:eastAsia="Calibri"/>
          <w:sz w:val="24"/>
          <w:lang w:eastAsia="en-US"/>
        </w:rPr>
      </w:pPr>
      <w:r>
        <w:rPr>
          <w:rFonts w:eastAsia="Calibri"/>
          <w:sz w:val="24"/>
          <w:lang w:eastAsia="en-US"/>
        </w:rPr>
        <w:t>Je stelt een officiële f</w:t>
      </w:r>
      <w:r w:rsidR="00162A92" w:rsidRPr="00162A92">
        <w:rPr>
          <w:rFonts w:eastAsia="Calibri"/>
          <w:sz w:val="24"/>
          <w:lang w:eastAsia="en-US"/>
        </w:rPr>
        <w:t>actuur</w:t>
      </w:r>
      <w:r>
        <w:rPr>
          <w:rFonts w:eastAsia="Calibri"/>
          <w:sz w:val="24"/>
          <w:lang w:eastAsia="en-US"/>
        </w:rPr>
        <w:t xml:space="preserve"> op. </w:t>
      </w:r>
    </w:p>
    <w:p w14:paraId="2285AFA5" w14:textId="77777777" w:rsidR="002179D1" w:rsidRPr="0032755E" w:rsidRDefault="002179D1" w:rsidP="002179D1">
      <w:pPr>
        <w:rPr>
          <w:rFonts w:eastAsia="Calibri"/>
          <w:b/>
          <w:strike/>
          <w:sz w:val="24"/>
          <w:highlight w:val="yellow"/>
          <w:lang w:eastAsia="en-US"/>
        </w:rPr>
      </w:pPr>
    </w:p>
    <w:p w14:paraId="7DB009B4" w14:textId="77777777" w:rsidR="002179D1" w:rsidRPr="00E7232A" w:rsidRDefault="002179D1" w:rsidP="002179D1">
      <w:pPr>
        <w:pBdr>
          <w:top w:val="single" w:sz="4" w:space="1" w:color="auto"/>
          <w:left w:val="single" w:sz="4" w:space="4" w:color="auto"/>
          <w:bottom w:val="single" w:sz="4" w:space="1" w:color="auto"/>
          <w:right w:val="single" w:sz="4" w:space="4" w:color="auto"/>
        </w:pBdr>
        <w:rPr>
          <w:rFonts w:eastAsia="Calibri"/>
          <w:b/>
          <w:sz w:val="24"/>
          <w:lang w:eastAsia="en-US"/>
        </w:rPr>
      </w:pPr>
      <w:r w:rsidRPr="00E7232A">
        <w:rPr>
          <w:rFonts w:eastAsia="Calibri"/>
          <w:b/>
          <w:sz w:val="24"/>
          <w:lang w:eastAsia="en-US"/>
        </w:rPr>
        <w:t>Tijdsduur:</w:t>
      </w:r>
    </w:p>
    <w:p w14:paraId="65714A81" w14:textId="77777777" w:rsidR="002179D1" w:rsidRPr="00E7232A" w:rsidRDefault="002179D1" w:rsidP="002179D1">
      <w:pPr>
        <w:pBdr>
          <w:top w:val="single" w:sz="4" w:space="1" w:color="auto"/>
          <w:left w:val="single" w:sz="4" w:space="4" w:color="auto"/>
          <w:bottom w:val="single" w:sz="4" w:space="1" w:color="auto"/>
          <w:right w:val="single" w:sz="4" w:space="4" w:color="auto"/>
        </w:pBdr>
        <w:rPr>
          <w:rFonts w:eastAsia="Calibri"/>
          <w:sz w:val="24"/>
          <w:lang w:eastAsia="en-US"/>
        </w:rPr>
      </w:pPr>
      <w:r w:rsidRPr="00E7232A">
        <w:rPr>
          <w:rFonts w:eastAsia="Calibri"/>
          <w:sz w:val="24"/>
          <w:lang w:eastAsia="en-US"/>
        </w:rPr>
        <w:t>Tijdens IBS</w:t>
      </w:r>
    </w:p>
    <w:p w14:paraId="46442A7A" w14:textId="77777777" w:rsidR="002179D1" w:rsidRPr="0032755E" w:rsidRDefault="002179D1" w:rsidP="002179D1">
      <w:pPr>
        <w:rPr>
          <w:rFonts w:eastAsia="Calibri"/>
          <w:b/>
          <w:strike/>
          <w:sz w:val="24"/>
          <w:highlight w:val="yellow"/>
          <w:lang w:eastAsia="en-US"/>
        </w:rPr>
      </w:pPr>
    </w:p>
    <w:p w14:paraId="401E6E93" w14:textId="77777777" w:rsidR="002179D1" w:rsidRPr="00E7232A" w:rsidRDefault="002179D1" w:rsidP="002179D1">
      <w:pPr>
        <w:pBdr>
          <w:top w:val="single" w:sz="4" w:space="1" w:color="auto"/>
          <w:left w:val="single" w:sz="4" w:space="4" w:color="auto"/>
          <w:bottom w:val="single" w:sz="4" w:space="1" w:color="auto"/>
          <w:right w:val="single" w:sz="4" w:space="4" w:color="auto"/>
        </w:pBdr>
        <w:rPr>
          <w:rFonts w:eastAsia="Calibri"/>
          <w:b/>
          <w:sz w:val="24"/>
          <w:lang w:eastAsia="en-US"/>
        </w:rPr>
      </w:pPr>
      <w:r w:rsidRPr="00E7232A">
        <w:rPr>
          <w:rFonts w:eastAsia="Calibri"/>
          <w:b/>
          <w:sz w:val="24"/>
          <w:lang w:eastAsia="en-US"/>
        </w:rPr>
        <w:t>Voorbereidende werkzaamheden:</w:t>
      </w:r>
    </w:p>
    <w:p w14:paraId="6A84D896" w14:textId="2773E24B" w:rsidR="002179D1" w:rsidRPr="00E7232A" w:rsidRDefault="00636078" w:rsidP="002179D1">
      <w:pPr>
        <w:pBdr>
          <w:top w:val="single" w:sz="4" w:space="1" w:color="auto"/>
          <w:left w:val="single" w:sz="4" w:space="4" w:color="auto"/>
          <w:bottom w:val="single" w:sz="4" w:space="1" w:color="auto"/>
          <w:right w:val="single" w:sz="4" w:space="4" w:color="auto"/>
        </w:pBdr>
        <w:rPr>
          <w:rFonts w:eastAsia="Calibri"/>
          <w:sz w:val="24"/>
          <w:lang w:eastAsia="en-US"/>
        </w:rPr>
      </w:pPr>
      <w:r>
        <w:rPr>
          <w:rFonts w:eastAsia="Calibri"/>
          <w:sz w:val="24"/>
          <w:lang w:eastAsia="en-US"/>
        </w:rPr>
        <w:t xml:space="preserve">Uitvoeren van de onderzoeken </w:t>
      </w:r>
    </w:p>
    <w:p w14:paraId="0575F4DF" w14:textId="77777777" w:rsidR="002179D1" w:rsidRPr="0032755E" w:rsidRDefault="002179D1" w:rsidP="002179D1">
      <w:pPr>
        <w:rPr>
          <w:rFonts w:eastAsia="Calibri"/>
          <w:b/>
          <w:strike/>
          <w:sz w:val="24"/>
          <w:highlight w:val="yellow"/>
          <w:lang w:eastAsia="en-US"/>
        </w:rPr>
      </w:pPr>
    </w:p>
    <w:p w14:paraId="695C201B" w14:textId="77777777" w:rsidR="002179D1" w:rsidRPr="00E45DEB" w:rsidRDefault="002179D1" w:rsidP="002179D1">
      <w:pPr>
        <w:pBdr>
          <w:top w:val="single" w:sz="4" w:space="1" w:color="auto"/>
          <w:left w:val="single" w:sz="4" w:space="4" w:color="auto"/>
          <w:bottom w:val="single" w:sz="4" w:space="1" w:color="auto"/>
          <w:right w:val="single" w:sz="4" w:space="4" w:color="auto"/>
        </w:pBdr>
        <w:rPr>
          <w:rFonts w:eastAsia="Calibri"/>
          <w:b/>
          <w:sz w:val="24"/>
          <w:lang w:eastAsia="en-US"/>
        </w:rPr>
      </w:pPr>
      <w:r w:rsidRPr="00E111FB">
        <w:rPr>
          <w:rFonts w:eastAsia="Calibri"/>
          <w:b/>
          <w:sz w:val="24"/>
          <w:lang w:eastAsia="en-US"/>
        </w:rPr>
        <w:t>Kritische beroepssituatie:</w:t>
      </w:r>
    </w:p>
    <w:p w14:paraId="0E489AC8" w14:textId="77777777" w:rsidR="002179D1" w:rsidRPr="00E111FB" w:rsidRDefault="002179D1" w:rsidP="002179D1">
      <w:pPr>
        <w:pBdr>
          <w:top w:val="single" w:sz="4" w:space="1" w:color="auto"/>
          <w:left w:val="single" w:sz="4" w:space="4" w:color="auto"/>
          <w:bottom w:val="single" w:sz="4" w:space="1" w:color="auto"/>
          <w:right w:val="single" w:sz="4" w:space="4" w:color="auto"/>
        </w:pBdr>
        <w:rPr>
          <w:rFonts w:eastAsia="Calibri"/>
          <w:sz w:val="24"/>
          <w:lang w:eastAsia="en-US"/>
        </w:rPr>
      </w:pPr>
      <w:r w:rsidRPr="00E111FB">
        <w:rPr>
          <w:rFonts w:eastAsia="Calibri"/>
          <w:sz w:val="24"/>
          <w:lang w:eastAsia="en-US"/>
        </w:rPr>
        <w:t xml:space="preserve">- </w:t>
      </w:r>
    </w:p>
    <w:p w14:paraId="57E3E105" w14:textId="77777777" w:rsidR="00020648" w:rsidRDefault="00020648" w:rsidP="002179D1">
      <w:pPr>
        <w:rPr>
          <w:rFonts w:eastAsia="Calibri"/>
          <w:sz w:val="24"/>
          <w:lang w:eastAsia="en-US"/>
        </w:rPr>
      </w:pPr>
    </w:p>
    <w:p w14:paraId="22CD5FD0" w14:textId="77777777" w:rsidR="002179D1" w:rsidRDefault="002179D1" w:rsidP="002179D1">
      <w:pPr>
        <w:spacing w:after="200" w:line="276" w:lineRule="auto"/>
      </w:pPr>
    </w:p>
    <w:p w14:paraId="3BE17333" w14:textId="2C7E4D03" w:rsidR="002179D1" w:rsidRDefault="002179D1" w:rsidP="002179D1">
      <w:pPr>
        <w:spacing w:after="200" w:line="276" w:lineRule="auto"/>
      </w:pPr>
    </w:p>
    <w:p w14:paraId="045D373F" w14:textId="1B2AF714" w:rsidR="005754B4" w:rsidRDefault="005754B4" w:rsidP="002179D1">
      <w:pPr>
        <w:spacing w:after="200" w:line="276" w:lineRule="auto"/>
      </w:pPr>
    </w:p>
    <w:p w14:paraId="5A557E99" w14:textId="6599AB8F" w:rsidR="005754B4" w:rsidRDefault="005754B4" w:rsidP="002179D1">
      <w:pPr>
        <w:spacing w:after="200" w:line="276" w:lineRule="auto"/>
      </w:pPr>
    </w:p>
    <w:p w14:paraId="53577B52" w14:textId="70CA785F" w:rsidR="005754B4" w:rsidRDefault="005754B4" w:rsidP="002179D1">
      <w:pPr>
        <w:spacing w:after="200" w:line="276" w:lineRule="auto"/>
      </w:pPr>
    </w:p>
    <w:p w14:paraId="2278D4DE" w14:textId="77777777" w:rsidR="0026579E" w:rsidRDefault="0026579E" w:rsidP="002179D1">
      <w:pPr>
        <w:spacing w:after="200" w:line="276" w:lineRule="auto"/>
      </w:pPr>
    </w:p>
    <w:p w14:paraId="4AC706FD" w14:textId="77777777" w:rsidR="00137935" w:rsidRDefault="00137935" w:rsidP="00137935">
      <w:pPr>
        <w:spacing w:after="200" w:line="276" w:lineRule="auto"/>
        <w:rPr>
          <w:b/>
          <w:bCs/>
          <w:sz w:val="40"/>
          <w:szCs w:val="40"/>
        </w:rPr>
      </w:pPr>
      <w:r w:rsidRPr="00844F15">
        <w:rPr>
          <w:b/>
          <w:bCs/>
          <w:sz w:val="40"/>
          <w:szCs w:val="40"/>
        </w:rPr>
        <w:lastRenderedPageBreak/>
        <w:t>Beoordelingsformulier Innovatieve Productlijn</w:t>
      </w:r>
    </w:p>
    <w:p w14:paraId="5063EDA1" w14:textId="256F5614" w:rsidR="00137935" w:rsidRDefault="00137935" w:rsidP="00137935">
      <w:pPr>
        <w:spacing w:after="200" w:line="276" w:lineRule="auto"/>
        <w:rPr>
          <w:b/>
          <w:bCs/>
          <w:sz w:val="24"/>
        </w:rPr>
      </w:pPr>
      <w:r w:rsidRPr="00844F15">
        <w:rPr>
          <w:b/>
          <w:bCs/>
          <w:sz w:val="28"/>
          <w:szCs w:val="28"/>
        </w:rPr>
        <w:t xml:space="preserve">Toets 3 </w:t>
      </w:r>
      <w:r w:rsidRPr="00844F15">
        <w:rPr>
          <w:b/>
          <w:bCs/>
          <w:sz w:val="24"/>
        </w:rPr>
        <w:t xml:space="preserve">Logboek, ontwerpen, prijs en factuur. </w:t>
      </w:r>
    </w:p>
    <w:tbl>
      <w:tblPr>
        <w:tblStyle w:val="Tabelraster"/>
        <w:tblW w:w="0" w:type="auto"/>
        <w:tblLook w:val="04A0" w:firstRow="1" w:lastRow="0" w:firstColumn="1" w:lastColumn="0" w:noHBand="0" w:noVBand="1"/>
      </w:tblPr>
      <w:tblGrid>
        <w:gridCol w:w="1413"/>
        <w:gridCol w:w="7981"/>
      </w:tblGrid>
      <w:tr w:rsidR="008257C4" w14:paraId="19EDFBC5" w14:textId="77777777" w:rsidTr="00CC6C8E">
        <w:tc>
          <w:tcPr>
            <w:tcW w:w="1413" w:type="dxa"/>
            <w:shd w:val="clear" w:color="auto" w:fill="D9D9D9" w:themeFill="background1" w:themeFillShade="D9"/>
          </w:tcPr>
          <w:p w14:paraId="3157F93A" w14:textId="77777777" w:rsidR="008257C4" w:rsidRPr="008257C4" w:rsidRDefault="008257C4" w:rsidP="00CC6C8E">
            <w:pPr>
              <w:pStyle w:val="Geenafstand"/>
              <w:rPr>
                <w:bCs/>
                <w:szCs w:val="20"/>
              </w:rPr>
            </w:pPr>
            <w:r w:rsidRPr="008257C4">
              <w:rPr>
                <w:bCs/>
                <w:szCs w:val="20"/>
              </w:rPr>
              <w:t xml:space="preserve">Naam </w:t>
            </w:r>
          </w:p>
        </w:tc>
        <w:tc>
          <w:tcPr>
            <w:tcW w:w="7981" w:type="dxa"/>
          </w:tcPr>
          <w:p w14:paraId="1700EF6E" w14:textId="77777777" w:rsidR="008257C4" w:rsidRDefault="008257C4" w:rsidP="00CC6C8E">
            <w:pPr>
              <w:pStyle w:val="Geenafstand"/>
              <w:rPr>
                <w:b/>
                <w:sz w:val="28"/>
                <w:szCs w:val="28"/>
              </w:rPr>
            </w:pPr>
          </w:p>
        </w:tc>
      </w:tr>
      <w:tr w:rsidR="008257C4" w14:paraId="6682E5BD" w14:textId="77777777" w:rsidTr="00CC6C8E">
        <w:tc>
          <w:tcPr>
            <w:tcW w:w="1413" w:type="dxa"/>
            <w:shd w:val="clear" w:color="auto" w:fill="D9D9D9" w:themeFill="background1" w:themeFillShade="D9"/>
          </w:tcPr>
          <w:p w14:paraId="59E07FDE" w14:textId="77777777" w:rsidR="008257C4" w:rsidRPr="008257C4" w:rsidRDefault="008257C4" w:rsidP="00CC6C8E">
            <w:pPr>
              <w:pStyle w:val="Geenafstand"/>
              <w:rPr>
                <w:bCs/>
                <w:szCs w:val="20"/>
              </w:rPr>
            </w:pPr>
            <w:r w:rsidRPr="008257C4">
              <w:rPr>
                <w:bCs/>
                <w:szCs w:val="20"/>
              </w:rPr>
              <w:t xml:space="preserve">Klas </w:t>
            </w:r>
          </w:p>
        </w:tc>
        <w:tc>
          <w:tcPr>
            <w:tcW w:w="7981" w:type="dxa"/>
          </w:tcPr>
          <w:p w14:paraId="1496568C" w14:textId="77777777" w:rsidR="008257C4" w:rsidRDefault="008257C4" w:rsidP="00CC6C8E">
            <w:pPr>
              <w:pStyle w:val="Geenafstand"/>
              <w:rPr>
                <w:b/>
                <w:sz w:val="28"/>
                <w:szCs w:val="28"/>
              </w:rPr>
            </w:pPr>
          </w:p>
        </w:tc>
      </w:tr>
      <w:tr w:rsidR="008257C4" w14:paraId="50057770" w14:textId="77777777" w:rsidTr="00CC6C8E">
        <w:tc>
          <w:tcPr>
            <w:tcW w:w="1413" w:type="dxa"/>
            <w:shd w:val="clear" w:color="auto" w:fill="D9D9D9" w:themeFill="background1" w:themeFillShade="D9"/>
          </w:tcPr>
          <w:p w14:paraId="46B47C4B" w14:textId="77777777" w:rsidR="008257C4" w:rsidRPr="008257C4" w:rsidRDefault="008257C4" w:rsidP="00CC6C8E">
            <w:pPr>
              <w:pStyle w:val="Geenafstand"/>
              <w:rPr>
                <w:bCs/>
                <w:szCs w:val="20"/>
              </w:rPr>
            </w:pPr>
            <w:r w:rsidRPr="008257C4">
              <w:rPr>
                <w:bCs/>
                <w:szCs w:val="20"/>
              </w:rPr>
              <w:t xml:space="preserve">Datum </w:t>
            </w:r>
          </w:p>
        </w:tc>
        <w:tc>
          <w:tcPr>
            <w:tcW w:w="7981" w:type="dxa"/>
          </w:tcPr>
          <w:p w14:paraId="15113406" w14:textId="77777777" w:rsidR="008257C4" w:rsidRDefault="008257C4" w:rsidP="00CC6C8E">
            <w:pPr>
              <w:pStyle w:val="Geenafstand"/>
              <w:rPr>
                <w:b/>
                <w:sz w:val="28"/>
                <w:szCs w:val="28"/>
              </w:rPr>
            </w:pPr>
          </w:p>
        </w:tc>
      </w:tr>
    </w:tbl>
    <w:p w14:paraId="24A00B89" w14:textId="77777777" w:rsidR="00137935" w:rsidRDefault="00137935" w:rsidP="00137935">
      <w:pPr>
        <w:pStyle w:val="Geenafstand"/>
        <w:rPr>
          <w:i/>
        </w:rPr>
      </w:pPr>
    </w:p>
    <w:tbl>
      <w:tblPr>
        <w:tblStyle w:val="Tabelraster"/>
        <w:tblW w:w="9067" w:type="dxa"/>
        <w:tblLook w:val="04A0" w:firstRow="1" w:lastRow="0" w:firstColumn="1" w:lastColumn="0" w:noHBand="0" w:noVBand="1"/>
      </w:tblPr>
      <w:tblGrid>
        <w:gridCol w:w="2006"/>
        <w:gridCol w:w="5593"/>
        <w:gridCol w:w="1468"/>
      </w:tblGrid>
      <w:tr w:rsidR="00137935" w14:paraId="31F363E7" w14:textId="77777777" w:rsidTr="00C41E22">
        <w:tc>
          <w:tcPr>
            <w:tcW w:w="2006" w:type="dxa"/>
          </w:tcPr>
          <w:p w14:paraId="2AE75CA4" w14:textId="77777777" w:rsidR="00137935" w:rsidRPr="00D91533" w:rsidRDefault="00137935" w:rsidP="00C41E22">
            <w:pPr>
              <w:pStyle w:val="Geenafstand"/>
              <w:rPr>
                <w:b/>
              </w:rPr>
            </w:pPr>
            <w:r w:rsidRPr="00D91533">
              <w:rPr>
                <w:b/>
              </w:rPr>
              <w:t>Onderdeel</w:t>
            </w:r>
          </w:p>
        </w:tc>
        <w:tc>
          <w:tcPr>
            <w:tcW w:w="5593" w:type="dxa"/>
          </w:tcPr>
          <w:p w14:paraId="08D9B934" w14:textId="77777777" w:rsidR="00137935" w:rsidRPr="00D91533" w:rsidRDefault="00137935" w:rsidP="00C41E22">
            <w:pPr>
              <w:pStyle w:val="Geenafstand"/>
              <w:rPr>
                <w:b/>
              </w:rPr>
            </w:pPr>
            <w:r w:rsidRPr="00D91533">
              <w:rPr>
                <w:b/>
              </w:rPr>
              <w:t>Beoordelingscriteria</w:t>
            </w:r>
            <w:r>
              <w:rPr>
                <w:b/>
              </w:rPr>
              <w:t xml:space="preserve"> *)</w:t>
            </w:r>
          </w:p>
        </w:tc>
        <w:tc>
          <w:tcPr>
            <w:tcW w:w="1468" w:type="dxa"/>
          </w:tcPr>
          <w:p w14:paraId="23A2A728" w14:textId="77777777" w:rsidR="00137935" w:rsidRPr="00D91533" w:rsidRDefault="00137935" w:rsidP="00C41E22">
            <w:pPr>
              <w:pStyle w:val="Geenafstand"/>
              <w:rPr>
                <w:b/>
              </w:rPr>
            </w:pPr>
            <w:r>
              <w:rPr>
                <w:b/>
              </w:rPr>
              <w:t>Max. punten</w:t>
            </w:r>
          </w:p>
        </w:tc>
      </w:tr>
      <w:tr w:rsidR="00137935" w14:paraId="593C917F" w14:textId="77777777" w:rsidTr="00C41E22">
        <w:tc>
          <w:tcPr>
            <w:tcW w:w="2006" w:type="dxa"/>
          </w:tcPr>
          <w:p w14:paraId="614C5B80" w14:textId="77777777" w:rsidR="00137935" w:rsidRPr="0028313A" w:rsidRDefault="00137935" w:rsidP="00C41E22">
            <w:pPr>
              <w:pStyle w:val="Geenafstand"/>
              <w:rPr>
                <w:color w:val="FF0000"/>
              </w:rPr>
            </w:pPr>
            <w:r w:rsidRPr="0028313A">
              <w:t>Trendprognose</w:t>
            </w:r>
          </w:p>
        </w:tc>
        <w:tc>
          <w:tcPr>
            <w:tcW w:w="5593" w:type="dxa"/>
          </w:tcPr>
          <w:p w14:paraId="495F1B63" w14:textId="77777777" w:rsidR="00137935" w:rsidRPr="0028313A" w:rsidRDefault="00137935" w:rsidP="00C41E22">
            <w:pPr>
              <w:pStyle w:val="Geenafstand"/>
            </w:pPr>
            <w:r w:rsidRPr="0028313A">
              <w:t xml:space="preserve">Er is een trendprognose ontwikkeld met een heel eigen uitgangspunt. </w:t>
            </w:r>
          </w:p>
          <w:p w14:paraId="60AA6F4B" w14:textId="77777777" w:rsidR="00137935" w:rsidRPr="0028313A" w:rsidRDefault="00137935" w:rsidP="00C41E22">
            <w:pPr>
              <w:pStyle w:val="Geenafstand"/>
              <w:rPr>
                <w:color w:val="FF0000"/>
              </w:rPr>
            </w:pPr>
            <w:r w:rsidRPr="0028313A">
              <w:t xml:space="preserve">De trendprognose in de gehele uitwerking doorgevoerd. Er is een duidelijk statement gemaakt. </w:t>
            </w:r>
          </w:p>
        </w:tc>
        <w:tc>
          <w:tcPr>
            <w:tcW w:w="1468" w:type="dxa"/>
          </w:tcPr>
          <w:p w14:paraId="057C7148" w14:textId="77777777" w:rsidR="00137935" w:rsidRPr="00D91533" w:rsidRDefault="00137935" w:rsidP="00C41E22">
            <w:pPr>
              <w:pStyle w:val="Geenafstand"/>
              <w:jc w:val="center"/>
            </w:pPr>
          </w:p>
          <w:p w14:paraId="12129340" w14:textId="77777777" w:rsidR="00137935" w:rsidRPr="00D91533" w:rsidRDefault="00137935" w:rsidP="00C41E22">
            <w:pPr>
              <w:pStyle w:val="Geenafstand"/>
              <w:jc w:val="center"/>
            </w:pPr>
          </w:p>
          <w:p w14:paraId="6DA7CBA6" w14:textId="77777777" w:rsidR="00137935" w:rsidRPr="00D91533" w:rsidRDefault="00137935" w:rsidP="00C41E22">
            <w:pPr>
              <w:pStyle w:val="Geenafstand"/>
              <w:jc w:val="center"/>
            </w:pPr>
            <w:r w:rsidRPr="00D91533">
              <w:t>0-1</w:t>
            </w:r>
            <w:r>
              <w:t>0</w:t>
            </w:r>
          </w:p>
        </w:tc>
      </w:tr>
      <w:tr w:rsidR="00137935" w14:paraId="1FAF1074" w14:textId="77777777" w:rsidTr="00C41E22">
        <w:tc>
          <w:tcPr>
            <w:tcW w:w="2006" w:type="dxa"/>
          </w:tcPr>
          <w:p w14:paraId="03A68816" w14:textId="77777777" w:rsidR="00137935" w:rsidRDefault="00137935" w:rsidP="00C41E22">
            <w:pPr>
              <w:pStyle w:val="Geenafstand"/>
            </w:pPr>
            <w:r>
              <w:t xml:space="preserve">Trendprognose </w:t>
            </w:r>
          </w:p>
          <w:p w14:paraId="26BF6A64" w14:textId="77777777" w:rsidR="00137935" w:rsidRDefault="00137935" w:rsidP="00C41E22">
            <w:pPr>
              <w:pStyle w:val="Geenafstand"/>
            </w:pPr>
            <w:r>
              <w:t xml:space="preserve">Vormgeving </w:t>
            </w:r>
          </w:p>
        </w:tc>
        <w:tc>
          <w:tcPr>
            <w:tcW w:w="5593" w:type="dxa"/>
          </w:tcPr>
          <w:p w14:paraId="1861533A" w14:textId="77777777" w:rsidR="00137935" w:rsidRPr="0028313A" w:rsidRDefault="00137935" w:rsidP="00C41E22">
            <w:pPr>
              <w:pStyle w:val="Geenafstand"/>
            </w:pPr>
            <w:r w:rsidRPr="0028313A">
              <w:t>De trendprognose is krachtig in woord en beeld uitgewerkt.</w:t>
            </w:r>
          </w:p>
          <w:p w14:paraId="68C283D4" w14:textId="77777777" w:rsidR="00137935" w:rsidRPr="0028313A" w:rsidRDefault="00137935" w:rsidP="00C41E22">
            <w:pPr>
              <w:pStyle w:val="Geenafstand"/>
            </w:pPr>
            <w:r w:rsidRPr="0028313A">
              <w:t xml:space="preserve">De trendprognose is duidelijk voor derden. </w:t>
            </w:r>
          </w:p>
          <w:p w14:paraId="094838DB" w14:textId="77777777" w:rsidR="00137935" w:rsidRDefault="00137935" w:rsidP="00C41E22">
            <w:pPr>
              <w:pStyle w:val="Geenafstand"/>
            </w:pPr>
          </w:p>
        </w:tc>
        <w:tc>
          <w:tcPr>
            <w:tcW w:w="1468" w:type="dxa"/>
          </w:tcPr>
          <w:p w14:paraId="32B9DF0F" w14:textId="77777777" w:rsidR="00137935" w:rsidRPr="00D91533" w:rsidRDefault="00137935" w:rsidP="00C41E22">
            <w:pPr>
              <w:pStyle w:val="Geenafstand"/>
              <w:jc w:val="center"/>
            </w:pPr>
            <w:r>
              <w:t>0-10</w:t>
            </w:r>
          </w:p>
        </w:tc>
      </w:tr>
      <w:tr w:rsidR="00137935" w14:paraId="381391EB" w14:textId="77777777" w:rsidTr="00C41E22">
        <w:tc>
          <w:tcPr>
            <w:tcW w:w="2006" w:type="dxa"/>
          </w:tcPr>
          <w:p w14:paraId="1A16E8FE" w14:textId="77777777" w:rsidR="00137935" w:rsidRDefault="00137935" w:rsidP="00C41E22">
            <w:pPr>
              <w:pStyle w:val="Geenafstand"/>
            </w:pPr>
            <w:r>
              <w:t xml:space="preserve">Onderzoek biologisch </w:t>
            </w:r>
          </w:p>
          <w:p w14:paraId="7BF50A3F" w14:textId="77777777" w:rsidR="00137935" w:rsidRDefault="00137935" w:rsidP="00C41E22">
            <w:pPr>
              <w:pStyle w:val="Geenafstand"/>
              <w:rPr>
                <w:i/>
              </w:rPr>
            </w:pPr>
          </w:p>
        </w:tc>
        <w:tc>
          <w:tcPr>
            <w:tcW w:w="5593" w:type="dxa"/>
          </w:tcPr>
          <w:p w14:paraId="02971903" w14:textId="77777777" w:rsidR="00137935" w:rsidRDefault="00137935" w:rsidP="00C41E22">
            <w:pPr>
              <w:pStyle w:val="Geenafstand"/>
            </w:pPr>
            <w:r>
              <w:t>De bloem is onderzocht op:</w:t>
            </w:r>
          </w:p>
          <w:p w14:paraId="79A740F5" w14:textId="77777777" w:rsidR="00137935" w:rsidRDefault="00137935" w:rsidP="00C41E22">
            <w:pPr>
              <w:pStyle w:val="Geenafstand"/>
              <w:numPr>
                <w:ilvl w:val="0"/>
                <w:numId w:val="22"/>
              </w:numPr>
            </w:pPr>
            <w:r>
              <w:t>Naamgeving, soorten, familienaam</w:t>
            </w:r>
          </w:p>
          <w:p w14:paraId="2073F20A" w14:textId="77777777" w:rsidR="00137935" w:rsidRDefault="00137935" w:rsidP="00C41E22">
            <w:pPr>
              <w:pStyle w:val="Geenafstand"/>
              <w:numPr>
                <w:ilvl w:val="0"/>
                <w:numId w:val="22"/>
              </w:numPr>
            </w:pPr>
            <w:r>
              <w:t>Morfologische en botanische kenmerken</w:t>
            </w:r>
          </w:p>
          <w:p w14:paraId="1B193DEE" w14:textId="77777777" w:rsidR="00137935" w:rsidRDefault="00137935" w:rsidP="00C41E22">
            <w:pPr>
              <w:pStyle w:val="Geenafstand"/>
              <w:numPr>
                <w:ilvl w:val="0"/>
                <w:numId w:val="22"/>
              </w:numPr>
            </w:pPr>
            <w:r>
              <w:t>Biotoop, herkomst, klimaat</w:t>
            </w:r>
          </w:p>
          <w:p w14:paraId="32699433" w14:textId="77777777" w:rsidR="00137935" w:rsidRDefault="00137935" w:rsidP="00C41E22">
            <w:pPr>
              <w:pStyle w:val="Geenafstand"/>
              <w:numPr>
                <w:ilvl w:val="0"/>
                <w:numId w:val="22"/>
              </w:numPr>
            </w:pPr>
            <w:r>
              <w:t>Verzorging, groeifactoren.</w:t>
            </w:r>
          </w:p>
          <w:p w14:paraId="17673FF9" w14:textId="77777777" w:rsidR="00137935" w:rsidRDefault="00137935" w:rsidP="00C41E22">
            <w:pPr>
              <w:pStyle w:val="Geenafstand"/>
            </w:pPr>
            <w:r>
              <w:t>Er zijn verschillende bronnen toegepast en benoemd bij het onderzoek.</w:t>
            </w:r>
          </w:p>
          <w:p w14:paraId="6F0DE5F5" w14:textId="77777777" w:rsidR="00137935" w:rsidRPr="0023452B" w:rsidRDefault="00137935" w:rsidP="00C41E22">
            <w:pPr>
              <w:pStyle w:val="Geenafstand"/>
            </w:pPr>
            <w:r>
              <w:t>Er zijn afbeeldingen toegevoegd aan het onderzoek.</w:t>
            </w:r>
          </w:p>
        </w:tc>
        <w:tc>
          <w:tcPr>
            <w:tcW w:w="1468" w:type="dxa"/>
          </w:tcPr>
          <w:p w14:paraId="033BD22E" w14:textId="77777777" w:rsidR="00137935" w:rsidRPr="00D91533" w:rsidRDefault="00137935" w:rsidP="00C41E22">
            <w:pPr>
              <w:pStyle w:val="Geenafstand"/>
              <w:jc w:val="center"/>
            </w:pPr>
          </w:p>
          <w:p w14:paraId="28FAF106" w14:textId="77777777" w:rsidR="00137935" w:rsidRPr="00D91533" w:rsidRDefault="00137935" w:rsidP="00C41E22">
            <w:pPr>
              <w:pStyle w:val="Geenafstand"/>
              <w:jc w:val="center"/>
            </w:pPr>
          </w:p>
          <w:p w14:paraId="3DFD4381" w14:textId="77777777" w:rsidR="00137935" w:rsidRPr="00D91533" w:rsidRDefault="00137935" w:rsidP="00C41E22">
            <w:pPr>
              <w:pStyle w:val="Geenafstand"/>
              <w:jc w:val="center"/>
            </w:pPr>
            <w:r w:rsidRPr="00D91533">
              <w:t>0-1</w:t>
            </w:r>
            <w:r>
              <w:t>0</w:t>
            </w:r>
          </w:p>
        </w:tc>
      </w:tr>
      <w:tr w:rsidR="00137935" w14:paraId="008E06DA" w14:textId="77777777" w:rsidTr="00C41E22">
        <w:tc>
          <w:tcPr>
            <w:tcW w:w="2006" w:type="dxa"/>
          </w:tcPr>
          <w:p w14:paraId="61D1A6FB" w14:textId="77777777" w:rsidR="00137935" w:rsidRDefault="00137935" w:rsidP="00C41E22">
            <w:pPr>
              <w:pStyle w:val="Geenafstand"/>
            </w:pPr>
            <w:r>
              <w:t xml:space="preserve">Onderzoek </w:t>
            </w:r>
          </w:p>
          <w:p w14:paraId="42FFD761" w14:textId="77777777" w:rsidR="00137935" w:rsidRDefault="00137935" w:rsidP="00C41E22">
            <w:pPr>
              <w:pStyle w:val="Geenafstand"/>
            </w:pPr>
            <w:r>
              <w:t>duurzaamheid</w:t>
            </w:r>
          </w:p>
        </w:tc>
        <w:tc>
          <w:tcPr>
            <w:tcW w:w="5593" w:type="dxa"/>
          </w:tcPr>
          <w:p w14:paraId="6BF6892A" w14:textId="77777777" w:rsidR="00137935" w:rsidRDefault="00137935" w:rsidP="00C41E22">
            <w:pPr>
              <w:pStyle w:val="Geenafstand"/>
            </w:pPr>
            <w:r>
              <w:t xml:space="preserve">Er is onderzoek gedaan naar afvalmaterialen.   </w:t>
            </w:r>
          </w:p>
          <w:p w14:paraId="6BF903CB" w14:textId="77777777" w:rsidR="00137935" w:rsidRDefault="00137935" w:rsidP="00C41E22">
            <w:pPr>
              <w:pStyle w:val="Geenafstand"/>
            </w:pPr>
            <w:r>
              <w:t>De bloem is onderzocht op duurzaamheid.</w:t>
            </w:r>
          </w:p>
          <w:p w14:paraId="4B13868B" w14:textId="77777777" w:rsidR="00137935" w:rsidRDefault="00137935" w:rsidP="00C41E22">
            <w:pPr>
              <w:pStyle w:val="Geenafstand"/>
            </w:pPr>
            <w:r>
              <w:t xml:space="preserve">Er is uitgezocht wat de ‘footprint’ is van het product. </w:t>
            </w:r>
          </w:p>
          <w:p w14:paraId="471D6FD1" w14:textId="77777777" w:rsidR="00137935" w:rsidRDefault="00137935" w:rsidP="00C41E22">
            <w:pPr>
              <w:pStyle w:val="Geenafstand"/>
            </w:pPr>
          </w:p>
        </w:tc>
        <w:tc>
          <w:tcPr>
            <w:tcW w:w="1468" w:type="dxa"/>
          </w:tcPr>
          <w:p w14:paraId="4F577F4A" w14:textId="77777777" w:rsidR="00137935" w:rsidRDefault="00137935" w:rsidP="00C41E22">
            <w:pPr>
              <w:pStyle w:val="Geenafstand"/>
              <w:jc w:val="center"/>
            </w:pPr>
          </w:p>
          <w:p w14:paraId="6ABB15F8" w14:textId="77777777" w:rsidR="00137935" w:rsidRDefault="00137935" w:rsidP="00C41E22">
            <w:pPr>
              <w:pStyle w:val="Geenafstand"/>
              <w:jc w:val="center"/>
            </w:pPr>
            <w:r w:rsidRPr="002044D2">
              <w:t>0-1</w:t>
            </w:r>
            <w:r>
              <w:t>0</w:t>
            </w:r>
          </w:p>
          <w:p w14:paraId="2646AE00" w14:textId="77777777" w:rsidR="00137935" w:rsidRPr="00D91533" w:rsidRDefault="00137935" w:rsidP="00C41E22">
            <w:pPr>
              <w:pStyle w:val="Geenafstand"/>
              <w:jc w:val="center"/>
            </w:pPr>
          </w:p>
        </w:tc>
      </w:tr>
      <w:tr w:rsidR="00137935" w14:paraId="4F5535D2" w14:textId="77777777" w:rsidTr="00C41E22">
        <w:tc>
          <w:tcPr>
            <w:tcW w:w="2006" w:type="dxa"/>
          </w:tcPr>
          <w:p w14:paraId="63A98C4B" w14:textId="77777777" w:rsidR="00137935" w:rsidRPr="00D91533" w:rsidRDefault="00137935" w:rsidP="00C41E22">
            <w:pPr>
              <w:pStyle w:val="Geenafstand"/>
            </w:pPr>
            <w:r w:rsidRPr="00D91533">
              <w:t>Ontwerponderzoek</w:t>
            </w:r>
          </w:p>
          <w:p w14:paraId="7A7814CD" w14:textId="77777777" w:rsidR="00137935" w:rsidRPr="00EF6B94" w:rsidRDefault="00137935" w:rsidP="00C41E22">
            <w:pPr>
              <w:pStyle w:val="Geenafstand"/>
              <w:rPr>
                <w:highlight w:val="green"/>
              </w:rPr>
            </w:pPr>
          </w:p>
        </w:tc>
        <w:tc>
          <w:tcPr>
            <w:tcW w:w="5593" w:type="dxa"/>
          </w:tcPr>
          <w:p w14:paraId="6BC2F5EE" w14:textId="77777777" w:rsidR="00137935" w:rsidRPr="00D91533" w:rsidRDefault="00137935" w:rsidP="00C41E22">
            <w:pPr>
              <w:pStyle w:val="Geenafstand"/>
            </w:pPr>
            <w:r w:rsidRPr="00D91533">
              <w:t>Er heeft een brede oriëntatie plaatsgevonden naar de mogelijke bloemwerken die uitgewerkt kunnen worden.</w:t>
            </w:r>
          </w:p>
          <w:p w14:paraId="3161963C" w14:textId="77777777" w:rsidR="00137935" w:rsidRPr="00844F15" w:rsidRDefault="00137935" w:rsidP="00C41E22">
            <w:pPr>
              <w:pStyle w:val="Geenafstand"/>
            </w:pPr>
            <w:r w:rsidRPr="00D91533">
              <w:t>Er is</w:t>
            </w:r>
            <w:r>
              <w:t xml:space="preserve"> in het ontwerpproces een relatie gelegd met minimaal 3 westerse kunststromingen</w:t>
            </w:r>
            <w:r w:rsidRPr="00D91533">
              <w:t xml:space="preserve"> </w:t>
            </w:r>
            <w:r>
              <w:t>uit de 20</w:t>
            </w:r>
            <w:r w:rsidRPr="00245A59">
              <w:rPr>
                <w:vertAlign w:val="superscript"/>
              </w:rPr>
              <w:t>e</w:t>
            </w:r>
            <w:r>
              <w:t xml:space="preserve"> eeuw.</w:t>
            </w:r>
          </w:p>
        </w:tc>
        <w:tc>
          <w:tcPr>
            <w:tcW w:w="1468" w:type="dxa"/>
          </w:tcPr>
          <w:p w14:paraId="07CD4F7F" w14:textId="77777777" w:rsidR="00137935" w:rsidRDefault="00137935" w:rsidP="00C41E22">
            <w:pPr>
              <w:pStyle w:val="Geenafstand"/>
              <w:jc w:val="center"/>
              <w:rPr>
                <w:highlight w:val="green"/>
              </w:rPr>
            </w:pPr>
          </w:p>
          <w:p w14:paraId="6A6F6A7D" w14:textId="77777777" w:rsidR="00137935" w:rsidRPr="00D91533" w:rsidRDefault="00137935" w:rsidP="00C41E22">
            <w:pPr>
              <w:pStyle w:val="Geenafstand"/>
              <w:jc w:val="center"/>
              <w:rPr>
                <w:highlight w:val="green"/>
              </w:rPr>
            </w:pPr>
            <w:r w:rsidRPr="00D91533">
              <w:t>0-1</w:t>
            </w:r>
            <w:r>
              <w:t>0</w:t>
            </w:r>
          </w:p>
        </w:tc>
      </w:tr>
      <w:tr w:rsidR="00137935" w14:paraId="477AA130" w14:textId="77777777" w:rsidTr="00C41E22">
        <w:tc>
          <w:tcPr>
            <w:tcW w:w="2006" w:type="dxa"/>
          </w:tcPr>
          <w:p w14:paraId="12FE8F29" w14:textId="77777777" w:rsidR="00137935" w:rsidRPr="00D91533" w:rsidRDefault="00137935" w:rsidP="00C41E22">
            <w:pPr>
              <w:pStyle w:val="Geenafstand"/>
            </w:pPr>
            <w:r>
              <w:t>Schetsontwerpen</w:t>
            </w:r>
          </w:p>
          <w:p w14:paraId="4AC6D184" w14:textId="77777777" w:rsidR="00137935" w:rsidRPr="00D91533" w:rsidRDefault="00137935" w:rsidP="00C41E22">
            <w:pPr>
              <w:pStyle w:val="Geenafstand"/>
              <w:rPr>
                <w:i/>
              </w:rPr>
            </w:pPr>
          </w:p>
        </w:tc>
        <w:tc>
          <w:tcPr>
            <w:tcW w:w="5593" w:type="dxa"/>
          </w:tcPr>
          <w:p w14:paraId="48608294" w14:textId="77777777" w:rsidR="00137935" w:rsidRDefault="00137935" w:rsidP="00C41E22">
            <w:pPr>
              <w:pStyle w:val="Geenafstand"/>
            </w:pPr>
            <w:r>
              <w:t>Er is een variatie aan schetsen gemaakt:</w:t>
            </w:r>
          </w:p>
          <w:p w14:paraId="397E4880" w14:textId="77777777" w:rsidR="00137935" w:rsidRDefault="00137935" w:rsidP="00C41E22">
            <w:pPr>
              <w:pStyle w:val="Geenafstand"/>
              <w:numPr>
                <w:ilvl w:val="0"/>
                <w:numId w:val="22"/>
              </w:numPr>
            </w:pPr>
            <w:r>
              <w:t xml:space="preserve">representatieve schetsen </w:t>
            </w:r>
          </w:p>
          <w:p w14:paraId="3CB01D15" w14:textId="77777777" w:rsidR="00137935" w:rsidRPr="00D91533" w:rsidRDefault="00137935" w:rsidP="00C41E22">
            <w:pPr>
              <w:pStyle w:val="Geenafstand"/>
              <w:numPr>
                <w:ilvl w:val="0"/>
                <w:numId w:val="22"/>
              </w:numPr>
            </w:pPr>
            <w:r>
              <w:t>begrijpelijke schetsen</w:t>
            </w:r>
          </w:p>
        </w:tc>
        <w:tc>
          <w:tcPr>
            <w:tcW w:w="1468" w:type="dxa"/>
          </w:tcPr>
          <w:p w14:paraId="4B588C84" w14:textId="77777777" w:rsidR="00137935" w:rsidRPr="00D91533" w:rsidRDefault="00137935" w:rsidP="00C41E22">
            <w:pPr>
              <w:pStyle w:val="Geenafstand"/>
              <w:jc w:val="center"/>
            </w:pPr>
          </w:p>
          <w:p w14:paraId="1F136E49" w14:textId="77777777" w:rsidR="00137935" w:rsidRPr="00D91533" w:rsidRDefault="00137935" w:rsidP="00C41E22">
            <w:pPr>
              <w:pStyle w:val="Geenafstand"/>
              <w:jc w:val="center"/>
            </w:pPr>
            <w:r w:rsidRPr="00D91533">
              <w:t>0-1</w:t>
            </w:r>
            <w:r>
              <w:t>0</w:t>
            </w:r>
          </w:p>
        </w:tc>
      </w:tr>
      <w:tr w:rsidR="00137935" w14:paraId="3E1EC62B" w14:textId="77777777" w:rsidTr="00C41E22">
        <w:tc>
          <w:tcPr>
            <w:tcW w:w="2006" w:type="dxa"/>
          </w:tcPr>
          <w:p w14:paraId="468690E5" w14:textId="77777777" w:rsidR="00137935" w:rsidRPr="00D91533" w:rsidRDefault="00137935" w:rsidP="00C41E22">
            <w:pPr>
              <w:pStyle w:val="Geenafstand"/>
            </w:pPr>
            <w:r>
              <w:t>E</w:t>
            </w:r>
            <w:r w:rsidRPr="00D91533">
              <w:t>xperimenten</w:t>
            </w:r>
          </w:p>
        </w:tc>
        <w:tc>
          <w:tcPr>
            <w:tcW w:w="5593" w:type="dxa"/>
          </w:tcPr>
          <w:p w14:paraId="33716E98" w14:textId="77777777" w:rsidR="00137935" w:rsidRDefault="00137935" w:rsidP="00C41E22">
            <w:pPr>
              <w:pStyle w:val="Geenafstand"/>
            </w:pPr>
            <w:r>
              <w:t>Er is gedurende de gehele IBS-periode experimenteel gewerkt met materiaal, vormen en technieken tijdens de ontwerplessen (los van het praktijkrooster).</w:t>
            </w:r>
          </w:p>
          <w:p w14:paraId="21AC890C" w14:textId="77777777" w:rsidR="00137935" w:rsidRDefault="00137935" w:rsidP="00C41E22">
            <w:pPr>
              <w:pStyle w:val="Geenafstand"/>
            </w:pPr>
            <w:r>
              <w:t>De resultaten zijn vastgelegd in het logboek:</w:t>
            </w:r>
          </w:p>
          <w:p w14:paraId="7312644D" w14:textId="77777777" w:rsidR="00137935" w:rsidRDefault="00137935" w:rsidP="00C41E22">
            <w:pPr>
              <w:pStyle w:val="Geenafstand"/>
              <w:numPr>
                <w:ilvl w:val="0"/>
                <w:numId w:val="22"/>
              </w:numPr>
            </w:pPr>
            <w:r>
              <w:t>gevisualiseerd</w:t>
            </w:r>
          </w:p>
          <w:p w14:paraId="239EE119" w14:textId="77777777" w:rsidR="00137935" w:rsidRDefault="00137935" w:rsidP="00C41E22">
            <w:pPr>
              <w:pStyle w:val="Geenafstand"/>
              <w:numPr>
                <w:ilvl w:val="0"/>
                <w:numId w:val="22"/>
              </w:numPr>
            </w:pPr>
            <w:r>
              <w:t xml:space="preserve">beschreven </w:t>
            </w:r>
          </w:p>
        </w:tc>
        <w:tc>
          <w:tcPr>
            <w:tcW w:w="1468" w:type="dxa"/>
          </w:tcPr>
          <w:p w14:paraId="212E5121" w14:textId="77777777" w:rsidR="00137935" w:rsidRDefault="00137935" w:rsidP="00C41E22">
            <w:pPr>
              <w:pStyle w:val="Geenafstand"/>
              <w:jc w:val="center"/>
            </w:pPr>
          </w:p>
          <w:p w14:paraId="08EB18B0" w14:textId="77777777" w:rsidR="00137935" w:rsidRPr="00D91533" w:rsidRDefault="00137935" w:rsidP="00C41E22">
            <w:pPr>
              <w:pStyle w:val="Geenafstand"/>
              <w:jc w:val="center"/>
            </w:pPr>
            <w:r w:rsidRPr="005754B4">
              <w:t>0-1</w:t>
            </w:r>
            <w:r>
              <w:t>0</w:t>
            </w:r>
          </w:p>
        </w:tc>
      </w:tr>
      <w:tr w:rsidR="00137935" w14:paraId="64E2AE27" w14:textId="77777777" w:rsidTr="00C41E22">
        <w:tc>
          <w:tcPr>
            <w:tcW w:w="2006" w:type="dxa"/>
          </w:tcPr>
          <w:p w14:paraId="3DA53C3C" w14:textId="77777777" w:rsidR="00137935" w:rsidRDefault="00137935" w:rsidP="00C41E22">
            <w:pPr>
              <w:pStyle w:val="Geenafstand"/>
            </w:pPr>
            <w:r>
              <w:t>Visualisatie definitieve ontwerpen</w:t>
            </w:r>
          </w:p>
          <w:p w14:paraId="070490C2" w14:textId="77777777" w:rsidR="00137935" w:rsidRDefault="00137935" w:rsidP="00C41E22">
            <w:pPr>
              <w:pStyle w:val="Geenafstand"/>
              <w:rPr>
                <w:i/>
              </w:rPr>
            </w:pPr>
          </w:p>
        </w:tc>
        <w:tc>
          <w:tcPr>
            <w:tcW w:w="5593" w:type="dxa"/>
          </w:tcPr>
          <w:p w14:paraId="5532167A" w14:textId="77777777" w:rsidR="00137935" w:rsidRDefault="00137935" w:rsidP="00C41E22">
            <w:pPr>
              <w:pStyle w:val="Geenafstand"/>
            </w:pPr>
            <w:r>
              <w:t>De vier ontwerpen voor arrangementen zijn:</w:t>
            </w:r>
          </w:p>
          <w:p w14:paraId="7D952267" w14:textId="77777777" w:rsidR="00137935" w:rsidRDefault="00137935" w:rsidP="00C41E22">
            <w:pPr>
              <w:pStyle w:val="Geenafstand"/>
              <w:numPr>
                <w:ilvl w:val="0"/>
                <w:numId w:val="23"/>
              </w:numPr>
            </w:pPr>
            <w:r>
              <w:t>Uitgewerkt in kleur</w:t>
            </w:r>
          </w:p>
          <w:p w14:paraId="5D55D2AF" w14:textId="77777777" w:rsidR="00137935" w:rsidRPr="0023452B" w:rsidRDefault="00137935" w:rsidP="00C41E22">
            <w:pPr>
              <w:pStyle w:val="Geenafstand"/>
              <w:numPr>
                <w:ilvl w:val="0"/>
                <w:numId w:val="23"/>
              </w:numPr>
            </w:pPr>
            <w:r w:rsidRPr="00EF6B94">
              <w:t>Begrijpelijk</w:t>
            </w:r>
            <w:r>
              <w:t>/realistisch</w:t>
            </w:r>
          </w:p>
        </w:tc>
        <w:tc>
          <w:tcPr>
            <w:tcW w:w="1468" w:type="dxa"/>
          </w:tcPr>
          <w:p w14:paraId="40807AC9" w14:textId="77777777" w:rsidR="00137935" w:rsidRDefault="00137935" w:rsidP="00C41E22">
            <w:pPr>
              <w:pStyle w:val="Geenafstand"/>
            </w:pPr>
          </w:p>
          <w:p w14:paraId="1BF34A7D" w14:textId="77777777" w:rsidR="00137935" w:rsidRDefault="00137935" w:rsidP="00C41E22">
            <w:pPr>
              <w:pStyle w:val="Geenafstand"/>
            </w:pPr>
          </w:p>
          <w:p w14:paraId="5F7D4C3D" w14:textId="77777777" w:rsidR="00137935" w:rsidRPr="00D91533" w:rsidRDefault="00137935" w:rsidP="00C41E22">
            <w:pPr>
              <w:pStyle w:val="Geenafstand"/>
              <w:jc w:val="center"/>
            </w:pPr>
            <w:r w:rsidRPr="00D91533">
              <w:t>0-1</w:t>
            </w:r>
            <w:r>
              <w:t>0</w:t>
            </w:r>
          </w:p>
        </w:tc>
      </w:tr>
      <w:tr w:rsidR="00137935" w14:paraId="3BA7ACFE" w14:textId="77777777" w:rsidTr="00C41E22">
        <w:tc>
          <w:tcPr>
            <w:tcW w:w="2006" w:type="dxa"/>
          </w:tcPr>
          <w:p w14:paraId="674000E2" w14:textId="77777777" w:rsidR="00137935" w:rsidRDefault="00137935" w:rsidP="00C41E22">
            <w:pPr>
              <w:pStyle w:val="Geenafstand"/>
            </w:pPr>
            <w:r>
              <w:t>Onderbouwing definitieve ontwerpen</w:t>
            </w:r>
          </w:p>
        </w:tc>
        <w:tc>
          <w:tcPr>
            <w:tcW w:w="5593" w:type="dxa"/>
          </w:tcPr>
          <w:p w14:paraId="1D6EBB77" w14:textId="77777777" w:rsidR="00137935" w:rsidRDefault="00137935" w:rsidP="00C41E22">
            <w:pPr>
              <w:pStyle w:val="Geenafstand"/>
            </w:pPr>
            <w:r>
              <w:t>In de onderbouwing is voor de vier bloemwerken helder uitgelegd:</w:t>
            </w:r>
          </w:p>
          <w:p w14:paraId="3C1A8425" w14:textId="77777777" w:rsidR="00137935" w:rsidRDefault="00137935" w:rsidP="00C41E22">
            <w:pPr>
              <w:pStyle w:val="Geenafstand"/>
              <w:numPr>
                <w:ilvl w:val="0"/>
                <w:numId w:val="24"/>
              </w:numPr>
            </w:pPr>
            <w:r>
              <w:t>Welke specialistische technieken worden toegepast.</w:t>
            </w:r>
          </w:p>
          <w:p w14:paraId="604C56F5" w14:textId="77777777" w:rsidR="00137935" w:rsidRDefault="00137935" w:rsidP="00C41E22">
            <w:pPr>
              <w:pStyle w:val="Geenafstand"/>
              <w:numPr>
                <w:ilvl w:val="0"/>
                <w:numId w:val="24"/>
              </w:numPr>
            </w:pPr>
            <w:r>
              <w:t xml:space="preserve">Welke materialen worden gebruikt. </w:t>
            </w:r>
          </w:p>
          <w:p w14:paraId="6BB0D4D6" w14:textId="77777777" w:rsidR="00137935" w:rsidRPr="0028313A" w:rsidRDefault="00137935" w:rsidP="00C41E22">
            <w:pPr>
              <w:pStyle w:val="Geenafstand"/>
              <w:numPr>
                <w:ilvl w:val="0"/>
                <w:numId w:val="24"/>
              </w:numPr>
            </w:pPr>
            <w:r w:rsidRPr="0028313A">
              <w:t xml:space="preserve">Hoe de trendprognose is toegepast. </w:t>
            </w:r>
          </w:p>
          <w:p w14:paraId="79E1FBCB" w14:textId="77777777" w:rsidR="00137935" w:rsidRDefault="00137935" w:rsidP="00C41E22">
            <w:pPr>
              <w:pStyle w:val="Geenafstand"/>
              <w:numPr>
                <w:ilvl w:val="0"/>
                <w:numId w:val="24"/>
              </w:numPr>
            </w:pPr>
            <w:r>
              <w:t xml:space="preserve">Welke vormgevingsprincipes toegepast worden. </w:t>
            </w:r>
          </w:p>
          <w:p w14:paraId="6D8583DE" w14:textId="77777777" w:rsidR="00137935" w:rsidRDefault="00137935" w:rsidP="00C41E22">
            <w:pPr>
              <w:pStyle w:val="Geenafstand"/>
              <w:numPr>
                <w:ilvl w:val="0"/>
                <w:numId w:val="24"/>
              </w:numPr>
            </w:pPr>
            <w:r>
              <w:t>Waarom je voor dit ontwerp hebt gekozen.</w:t>
            </w:r>
          </w:p>
          <w:p w14:paraId="3620D5DB" w14:textId="77777777" w:rsidR="00137935" w:rsidRDefault="00137935" w:rsidP="00C41E22">
            <w:pPr>
              <w:pStyle w:val="Geenafstand"/>
              <w:numPr>
                <w:ilvl w:val="0"/>
                <w:numId w:val="24"/>
              </w:numPr>
            </w:pPr>
            <w:r>
              <w:lastRenderedPageBreak/>
              <w:t>Hoe de (verkoop)prijs van het product is opgebouwd, uitgewerkt in Excel</w:t>
            </w:r>
          </w:p>
          <w:p w14:paraId="24B9164A" w14:textId="77777777" w:rsidR="00137935" w:rsidRDefault="00137935" w:rsidP="00C41E22">
            <w:pPr>
              <w:pStyle w:val="Geenafstand"/>
              <w:ind w:left="720"/>
            </w:pPr>
          </w:p>
        </w:tc>
        <w:tc>
          <w:tcPr>
            <w:tcW w:w="1468" w:type="dxa"/>
          </w:tcPr>
          <w:p w14:paraId="6B98E5A7" w14:textId="77777777" w:rsidR="00137935" w:rsidRDefault="00137935" w:rsidP="00C41E22">
            <w:pPr>
              <w:pStyle w:val="Geenafstand"/>
              <w:jc w:val="center"/>
            </w:pPr>
          </w:p>
          <w:p w14:paraId="63AF3087" w14:textId="77777777" w:rsidR="00137935" w:rsidRDefault="00137935" w:rsidP="00C41E22">
            <w:pPr>
              <w:pStyle w:val="Geenafstand"/>
              <w:jc w:val="center"/>
            </w:pPr>
          </w:p>
          <w:p w14:paraId="52E5846E" w14:textId="77777777" w:rsidR="00137935" w:rsidRDefault="00137935" w:rsidP="00C41E22">
            <w:pPr>
              <w:pStyle w:val="Geenafstand"/>
              <w:jc w:val="center"/>
            </w:pPr>
          </w:p>
          <w:p w14:paraId="4A16648D" w14:textId="77777777" w:rsidR="00137935" w:rsidRDefault="00137935" w:rsidP="00C41E22">
            <w:pPr>
              <w:pStyle w:val="Geenafstand"/>
              <w:jc w:val="center"/>
            </w:pPr>
          </w:p>
          <w:p w14:paraId="581C40F9" w14:textId="77777777" w:rsidR="00137935" w:rsidRDefault="00137935" w:rsidP="00C41E22">
            <w:pPr>
              <w:pStyle w:val="Geenafstand"/>
              <w:jc w:val="center"/>
            </w:pPr>
          </w:p>
          <w:p w14:paraId="4EF582CC" w14:textId="77777777" w:rsidR="00137935" w:rsidRPr="00D91533" w:rsidRDefault="00137935" w:rsidP="00C41E22">
            <w:pPr>
              <w:pStyle w:val="Geenafstand"/>
              <w:jc w:val="center"/>
            </w:pPr>
            <w:r w:rsidRPr="00D91533">
              <w:t>0-1</w:t>
            </w:r>
            <w:r>
              <w:t>0</w:t>
            </w:r>
          </w:p>
        </w:tc>
      </w:tr>
      <w:tr w:rsidR="00137935" w14:paraId="492B5BEB" w14:textId="77777777" w:rsidTr="00C41E22">
        <w:tc>
          <w:tcPr>
            <w:tcW w:w="2006" w:type="dxa"/>
          </w:tcPr>
          <w:p w14:paraId="2AA460CB" w14:textId="77777777" w:rsidR="00137935" w:rsidRDefault="00137935" w:rsidP="00C41E22">
            <w:pPr>
              <w:pStyle w:val="Geenafstand"/>
            </w:pPr>
            <w:r>
              <w:t>Factuur</w:t>
            </w:r>
          </w:p>
        </w:tc>
        <w:tc>
          <w:tcPr>
            <w:tcW w:w="5593" w:type="dxa"/>
          </w:tcPr>
          <w:p w14:paraId="7F222163" w14:textId="77777777" w:rsidR="00137935" w:rsidRDefault="00137935" w:rsidP="00C41E22">
            <w:pPr>
              <w:pStyle w:val="Geenafstand"/>
            </w:pPr>
            <w:r>
              <w:t>Er is ee</w:t>
            </w:r>
            <w:r w:rsidRPr="00245A59">
              <w:t xml:space="preserve">n juiste factuur </w:t>
            </w:r>
            <w:r>
              <w:t>voor</w:t>
            </w:r>
            <w:r w:rsidRPr="00245A59">
              <w:t xml:space="preserve"> de </w:t>
            </w:r>
            <w:r>
              <w:t xml:space="preserve">vier </w:t>
            </w:r>
            <w:r w:rsidRPr="00245A59">
              <w:t>bloemwerken</w:t>
            </w:r>
            <w:r>
              <w:t xml:space="preserve"> opgesteld.</w:t>
            </w:r>
          </w:p>
        </w:tc>
        <w:tc>
          <w:tcPr>
            <w:tcW w:w="1468" w:type="dxa"/>
          </w:tcPr>
          <w:p w14:paraId="5B67C468" w14:textId="77777777" w:rsidR="00137935" w:rsidRDefault="00137935" w:rsidP="00C41E22">
            <w:pPr>
              <w:pStyle w:val="Geenafstand"/>
              <w:jc w:val="center"/>
            </w:pPr>
            <w:r>
              <w:t>0-10</w:t>
            </w:r>
          </w:p>
          <w:p w14:paraId="36E6A3EC" w14:textId="77777777" w:rsidR="00137935" w:rsidRDefault="00137935" w:rsidP="00C41E22">
            <w:pPr>
              <w:pStyle w:val="Geenafstand"/>
              <w:jc w:val="center"/>
            </w:pPr>
          </w:p>
        </w:tc>
      </w:tr>
      <w:tr w:rsidR="00137935" w14:paraId="67A8D040" w14:textId="77777777" w:rsidTr="00C41E22">
        <w:tc>
          <w:tcPr>
            <w:tcW w:w="7599" w:type="dxa"/>
            <w:gridSpan w:val="2"/>
          </w:tcPr>
          <w:p w14:paraId="1F720F47" w14:textId="77777777" w:rsidR="00137935" w:rsidRDefault="00137935" w:rsidP="00C41E22">
            <w:pPr>
              <w:pStyle w:val="Geenafstand"/>
            </w:pPr>
            <w:r>
              <w:t xml:space="preserve">Killing points: </w:t>
            </w:r>
          </w:p>
          <w:p w14:paraId="75C0E684" w14:textId="77777777" w:rsidR="00137935" w:rsidRPr="00FA18D2" w:rsidRDefault="00137935" w:rsidP="00C41E22">
            <w:pPr>
              <w:pStyle w:val="Geenafstand"/>
            </w:pPr>
            <w:r>
              <w:t>M.b.t. het p</w:t>
            </w:r>
            <w:r w:rsidRPr="00FA18D2">
              <w:t>roces</w:t>
            </w:r>
            <w:r>
              <w:t xml:space="preserve"> zijn in het logboek aan de volgende voorwaarden voldaan:</w:t>
            </w:r>
          </w:p>
          <w:p w14:paraId="045839FD" w14:textId="77777777" w:rsidR="00137935" w:rsidRDefault="00137935" w:rsidP="00C41E22">
            <w:pPr>
              <w:pStyle w:val="Geenafstand"/>
              <w:numPr>
                <w:ilvl w:val="0"/>
                <w:numId w:val="25"/>
              </w:numPr>
            </w:pPr>
            <w:r>
              <w:t>alle experimenten (met specialistische technieken) zijn toegevoegd</w:t>
            </w:r>
          </w:p>
          <w:p w14:paraId="47B53EE8" w14:textId="77777777" w:rsidR="00137935" w:rsidRDefault="00137935" w:rsidP="00C41E22">
            <w:pPr>
              <w:pStyle w:val="Geenafstand"/>
              <w:numPr>
                <w:ilvl w:val="0"/>
                <w:numId w:val="25"/>
              </w:numPr>
            </w:pPr>
            <w:r>
              <w:t>per experiment/schets/idee is feedback verzameld.</w:t>
            </w:r>
          </w:p>
          <w:p w14:paraId="0F3B1344" w14:textId="77777777" w:rsidR="00137935" w:rsidRDefault="00137935" w:rsidP="00C41E22">
            <w:pPr>
              <w:pStyle w:val="Geenafstand"/>
              <w:numPr>
                <w:ilvl w:val="0"/>
                <w:numId w:val="25"/>
              </w:numPr>
            </w:pPr>
            <w:r>
              <w:t>er is een duidelijke persoonlijke groei waarneembaar.</w:t>
            </w:r>
          </w:p>
          <w:p w14:paraId="685EC808" w14:textId="77777777" w:rsidR="00137935" w:rsidRDefault="00137935" w:rsidP="00C41E22">
            <w:pPr>
              <w:pStyle w:val="Geenafstand"/>
              <w:numPr>
                <w:ilvl w:val="0"/>
                <w:numId w:val="25"/>
              </w:numPr>
            </w:pPr>
            <w:r>
              <w:t xml:space="preserve">de ontwikkeling is chronologisch te volgen. </w:t>
            </w:r>
          </w:p>
          <w:p w14:paraId="172CBAD1" w14:textId="77777777" w:rsidR="00137935" w:rsidRDefault="00137935" w:rsidP="00C41E22">
            <w:pPr>
              <w:pStyle w:val="Geenafstand"/>
              <w:numPr>
                <w:ilvl w:val="0"/>
                <w:numId w:val="25"/>
              </w:numPr>
            </w:pPr>
            <w:r>
              <w:t>er zijn veel foto’s toegevoegd.</w:t>
            </w:r>
          </w:p>
          <w:p w14:paraId="2A07AA96" w14:textId="77777777" w:rsidR="00137935" w:rsidRPr="00FA18D2" w:rsidRDefault="00137935" w:rsidP="00C41E22">
            <w:pPr>
              <w:pStyle w:val="Geenafstand"/>
              <w:numPr>
                <w:ilvl w:val="0"/>
                <w:numId w:val="25"/>
              </w:numPr>
            </w:pPr>
            <w:r>
              <w:t xml:space="preserve">er is zichtbaar gezocht naar innovatieve ideeën. </w:t>
            </w:r>
          </w:p>
        </w:tc>
        <w:tc>
          <w:tcPr>
            <w:tcW w:w="1468" w:type="dxa"/>
          </w:tcPr>
          <w:p w14:paraId="0327FAFD" w14:textId="77777777" w:rsidR="00137935" w:rsidRDefault="00137935" w:rsidP="00C41E22">
            <w:pPr>
              <w:pStyle w:val="Geenafstand"/>
            </w:pPr>
          </w:p>
          <w:p w14:paraId="2FD45BC2" w14:textId="77777777" w:rsidR="00137935" w:rsidRDefault="00137935" w:rsidP="00C41E22">
            <w:pPr>
              <w:pStyle w:val="Geenafstand"/>
            </w:pPr>
          </w:p>
          <w:p w14:paraId="00D0DC87" w14:textId="77777777" w:rsidR="00137935" w:rsidRPr="00D91533" w:rsidRDefault="00137935" w:rsidP="00C41E22">
            <w:pPr>
              <w:pStyle w:val="Geenafstand"/>
              <w:jc w:val="center"/>
            </w:pPr>
          </w:p>
        </w:tc>
      </w:tr>
      <w:tr w:rsidR="00137935" w14:paraId="183C4001" w14:textId="77777777" w:rsidTr="00C41E22">
        <w:tc>
          <w:tcPr>
            <w:tcW w:w="7599" w:type="dxa"/>
            <w:gridSpan w:val="2"/>
          </w:tcPr>
          <w:p w14:paraId="524A23B5" w14:textId="77777777" w:rsidR="00137935" w:rsidRDefault="00137935" w:rsidP="00C41E22">
            <w:pPr>
              <w:pStyle w:val="Geenafstand"/>
              <w:rPr>
                <w:b/>
                <w:bCs/>
                <w:iCs/>
              </w:rPr>
            </w:pPr>
            <w:r w:rsidRPr="006C3538">
              <w:rPr>
                <w:b/>
                <w:bCs/>
                <w:iCs/>
              </w:rPr>
              <w:t xml:space="preserve">Totaal aantal punten </w:t>
            </w:r>
            <w:r>
              <w:rPr>
                <w:b/>
                <w:bCs/>
                <w:iCs/>
              </w:rPr>
              <w:t>:</w:t>
            </w:r>
          </w:p>
          <w:p w14:paraId="0148B0BF" w14:textId="77777777" w:rsidR="00137935" w:rsidRPr="006C3538" w:rsidRDefault="00137935" w:rsidP="00C41E22">
            <w:pPr>
              <w:pStyle w:val="Geenafstand"/>
              <w:rPr>
                <w:b/>
                <w:bCs/>
                <w:iCs/>
              </w:rPr>
            </w:pPr>
          </w:p>
        </w:tc>
        <w:tc>
          <w:tcPr>
            <w:tcW w:w="1468" w:type="dxa"/>
          </w:tcPr>
          <w:p w14:paraId="5CB148A1" w14:textId="77777777" w:rsidR="00137935" w:rsidRDefault="00137935" w:rsidP="00C41E22">
            <w:pPr>
              <w:pStyle w:val="Geenafstand"/>
              <w:rPr>
                <w:i/>
              </w:rPr>
            </w:pPr>
          </w:p>
        </w:tc>
      </w:tr>
      <w:tr w:rsidR="00137935" w14:paraId="2925366C" w14:textId="77777777" w:rsidTr="00C41E22">
        <w:tc>
          <w:tcPr>
            <w:tcW w:w="7599" w:type="dxa"/>
            <w:gridSpan w:val="2"/>
          </w:tcPr>
          <w:p w14:paraId="5A701A70" w14:textId="77777777" w:rsidR="00137935" w:rsidRDefault="00137935" w:rsidP="00C41E22">
            <w:pPr>
              <w:pStyle w:val="Geenafstand"/>
              <w:rPr>
                <w:b/>
                <w:bCs/>
                <w:iCs/>
              </w:rPr>
            </w:pPr>
            <w:r w:rsidRPr="006C3538">
              <w:rPr>
                <w:b/>
                <w:bCs/>
                <w:iCs/>
              </w:rPr>
              <w:t>Eindcijfer</w:t>
            </w:r>
            <w:r w:rsidRPr="006C3538">
              <w:rPr>
                <w:iCs/>
              </w:rPr>
              <w:t xml:space="preserve"> (Totaal aantal punten : </w:t>
            </w:r>
            <w:r>
              <w:rPr>
                <w:iCs/>
              </w:rPr>
              <w:t>10</w:t>
            </w:r>
            <w:r w:rsidRPr="006C3538">
              <w:rPr>
                <w:iCs/>
              </w:rPr>
              <w:t>)</w:t>
            </w:r>
          </w:p>
          <w:p w14:paraId="19B31DBF" w14:textId="77777777" w:rsidR="00137935" w:rsidRPr="006C3538" w:rsidRDefault="00137935" w:rsidP="00C41E22">
            <w:pPr>
              <w:pStyle w:val="Geenafstand"/>
              <w:rPr>
                <w:b/>
                <w:bCs/>
                <w:iCs/>
              </w:rPr>
            </w:pPr>
          </w:p>
        </w:tc>
        <w:tc>
          <w:tcPr>
            <w:tcW w:w="1468" w:type="dxa"/>
          </w:tcPr>
          <w:p w14:paraId="0788E0D0" w14:textId="77777777" w:rsidR="00137935" w:rsidRDefault="00137935" w:rsidP="00C41E22">
            <w:pPr>
              <w:pStyle w:val="Geenafstand"/>
              <w:rPr>
                <w:i/>
              </w:rPr>
            </w:pPr>
          </w:p>
        </w:tc>
      </w:tr>
      <w:tr w:rsidR="00137935" w14:paraId="10BE7FBF" w14:textId="77777777" w:rsidTr="00C41E22">
        <w:tc>
          <w:tcPr>
            <w:tcW w:w="9067" w:type="dxa"/>
            <w:gridSpan w:val="3"/>
          </w:tcPr>
          <w:p w14:paraId="13A5A32E" w14:textId="77777777" w:rsidR="00137935" w:rsidRPr="006C3538" w:rsidRDefault="00137935" w:rsidP="00C41E22">
            <w:pPr>
              <w:pStyle w:val="Geenafstand"/>
              <w:rPr>
                <w:iCs/>
              </w:rPr>
            </w:pPr>
            <w:r w:rsidRPr="006C3538">
              <w:rPr>
                <w:iCs/>
              </w:rPr>
              <w:t>Opmerkingen</w:t>
            </w:r>
            <w:r>
              <w:rPr>
                <w:iCs/>
              </w:rPr>
              <w:t>:</w:t>
            </w:r>
          </w:p>
          <w:p w14:paraId="5471DC4C" w14:textId="77777777" w:rsidR="00137935" w:rsidRDefault="00137935" w:rsidP="00C41E22">
            <w:pPr>
              <w:pStyle w:val="Geenafstand"/>
              <w:rPr>
                <w:i/>
              </w:rPr>
            </w:pPr>
          </w:p>
          <w:p w14:paraId="2F1D3F7B" w14:textId="77777777" w:rsidR="00137935" w:rsidRDefault="00137935" w:rsidP="00C41E22">
            <w:pPr>
              <w:pStyle w:val="Geenafstand"/>
              <w:rPr>
                <w:i/>
              </w:rPr>
            </w:pPr>
          </w:p>
          <w:p w14:paraId="10190C6E" w14:textId="77777777" w:rsidR="00137935" w:rsidRDefault="00137935" w:rsidP="00C41E22">
            <w:pPr>
              <w:pStyle w:val="Geenafstand"/>
              <w:rPr>
                <w:i/>
              </w:rPr>
            </w:pPr>
          </w:p>
          <w:p w14:paraId="2BFE9B06" w14:textId="77777777" w:rsidR="00137935" w:rsidRDefault="00137935" w:rsidP="00C41E22">
            <w:pPr>
              <w:pStyle w:val="Geenafstand"/>
              <w:rPr>
                <w:i/>
              </w:rPr>
            </w:pPr>
          </w:p>
          <w:p w14:paraId="618DFE75" w14:textId="77777777" w:rsidR="00137935" w:rsidRDefault="00137935" w:rsidP="00C41E22">
            <w:pPr>
              <w:pStyle w:val="Geenafstand"/>
              <w:rPr>
                <w:i/>
              </w:rPr>
            </w:pPr>
          </w:p>
          <w:p w14:paraId="1F67C112" w14:textId="77777777" w:rsidR="00137935" w:rsidRDefault="00137935" w:rsidP="00C41E22">
            <w:pPr>
              <w:pStyle w:val="Geenafstand"/>
              <w:rPr>
                <w:i/>
              </w:rPr>
            </w:pPr>
          </w:p>
          <w:p w14:paraId="6A669EF6" w14:textId="77777777" w:rsidR="00137935" w:rsidRDefault="00137935" w:rsidP="00C41E22">
            <w:pPr>
              <w:pStyle w:val="Geenafstand"/>
              <w:rPr>
                <w:i/>
              </w:rPr>
            </w:pPr>
          </w:p>
          <w:p w14:paraId="7DED31E2" w14:textId="77777777" w:rsidR="00137935" w:rsidRDefault="00137935" w:rsidP="00C41E22">
            <w:pPr>
              <w:pStyle w:val="Geenafstand"/>
              <w:rPr>
                <w:i/>
              </w:rPr>
            </w:pPr>
          </w:p>
          <w:p w14:paraId="0F9FA83C" w14:textId="77777777" w:rsidR="00137935" w:rsidRDefault="00137935" w:rsidP="00C41E22">
            <w:pPr>
              <w:pStyle w:val="Geenafstand"/>
              <w:rPr>
                <w:i/>
              </w:rPr>
            </w:pPr>
          </w:p>
          <w:p w14:paraId="7B05C675" w14:textId="77777777" w:rsidR="00137935" w:rsidRDefault="00137935" w:rsidP="00C41E22">
            <w:pPr>
              <w:pStyle w:val="Geenafstand"/>
              <w:rPr>
                <w:i/>
              </w:rPr>
            </w:pPr>
          </w:p>
          <w:p w14:paraId="279B6D58" w14:textId="77777777" w:rsidR="00137935" w:rsidRDefault="00137935" w:rsidP="00C41E22">
            <w:pPr>
              <w:pStyle w:val="Geenafstand"/>
              <w:rPr>
                <w:i/>
              </w:rPr>
            </w:pPr>
          </w:p>
        </w:tc>
      </w:tr>
    </w:tbl>
    <w:p w14:paraId="77376D64" w14:textId="77777777" w:rsidR="00137935" w:rsidRDefault="00137935" w:rsidP="00137935">
      <w:pPr>
        <w:pStyle w:val="Geenafstand"/>
      </w:pPr>
      <w:r w:rsidRPr="006C3538">
        <w:t>*) volgens richtlijnen zoals in de lessen besproken zijn</w:t>
      </w:r>
    </w:p>
    <w:p w14:paraId="246C9F93" w14:textId="77777777" w:rsidR="00137935" w:rsidRDefault="00137935" w:rsidP="00137935">
      <w:pPr>
        <w:spacing w:after="200" w:line="276" w:lineRule="auto"/>
      </w:pPr>
    </w:p>
    <w:p w14:paraId="3191355A" w14:textId="4F1278BB" w:rsidR="002179D1" w:rsidRDefault="002179D1" w:rsidP="00730A33">
      <w:pPr>
        <w:spacing w:after="200" w:line="276" w:lineRule="auto"/>
      </w:pPr>
    </w:p>
    <w:p w14:paraId="00A0B743" w14:textId="54B90C60" w:rsidR="00F76C13" w:rsidRDefault="00F76C13" w:rsidP="00F76C13">
      <w:pPr>
        <w:pStyle w:val="Geenafstand"/>
        <w:tabs>
          <w:tab w:val="right" w:pos="9404"/>
        </w:tabs>
        <w:rPr>
          <w:b/>
        </w:rPr>
      </w:pPr>
    </w:p>
    <w:p w14:paraId="5A1CAF91" w14:textId="19882EB6" w:rsidR="006C3538" w:rsidRDefault="006C3538" w:rsidP="00F76C13">
      <w:pPr>
        <w:pStyle w:val="Geenafstand"/>
        <w:tabs>
          <w:tab w:val="right" w:pos="9404"/>
        </w:tabs>
        <w:rPr>
          <w:b/>
        </w:rPr>
      </w:pPr>
    </w:p>
    <w:p w14:paraId="1874B836" w14:textId="50CBBD04" w:rsidR="006C3538" w:rsidRDefault="006C3538" w:rsidP="00F76C13">
      <w:pPr>
        <w:pStyle w:val="Geenafstand"/>
        <w:tabs>
          <w:tab w:val="right" w:pos="9404"/>
        </w:tabs>
        <w:rPr>
          <w:b/>
        </w:rPr>
      </w:pPr>
    </w:p>
    <w:p w14:paraId="331F34A5" w14:textId="4F3370E3" w:rsidR="006C3538" w:rsidRDefault="006C3538" w:rsidP="00F76C13">
      <w:pPr>
        <w:pStyle w:val="Geenafstand"/>
        <w:tabs>
          <w:tab w:val="right" w:pos="9404"/>
        </w:tabs>
        <w:rPr>
          <w:b/>
        </w:rPr>
      </w:pPr>
    </w:p>
    <w:p w14:paraId="037E913B" w14:textId="299632F7" w:rsidR="006C3538" w:rsidRDefault="006C3538" w:rsidP="00F76C13">
      <w:pPr>
        <w:pStyle w:val="Geenafstand"/>
        <w:tabs>
          <w:tab w:val="right" w:pos="9404"/>
        </w:tabs>
        <w:rPr>
          <w:b/>
        </w:rPr>
      </w:pPr>
    </w:p>
    <w:p w14:paraId="022DFFDB" w14:textId="39BD2B08" w:rsidR="006C3538" w:rsidRDefault="006C3538" w:rsidP="00F76C13">
      <w:pPr>
        <w:pStyle w:val="Geenafstand"/>
        <w:tabs>
          <w:tab w:val="right" w:pos="9404"/>
        </w:tabs>
        <w:rPr>
          <w:b/>
        </w:rPr>
      </w:pPr>
    </w:p>
    <w:p w14:paraId="2928ADC6" w14:textId="189F4393" w:rsidR="006C3538" w:rsidRDefault="006C3538" w:rsidP="00F76C13">
      <w:pPr>
        <w:pStyle w:val="Geenafstand"/>
        <w:tabs>
          <w:tab w:val="right" w:pos="9404"/>
        </w:tabs>
        <w:rPr>
          <w:b/>
        </w:rPr>
      </w:pPr>
    </w:p>
    <w:p w14:paraId="30F00C2F" w14:textId="0410403E" w:rsidR="006C3538" w:rsidRDefault="006C3538" w:rsidP="00F76C13">
      <w:pPr>
        <w:pStyle w:val="Geenafstand"/>
        <w:tabs>
          <w:tab w:val="right" w:pos="9404"/>
        </w:tabs>
        <w:rPr>
          <w:b/>
        </w:rPr>
      </w:pPr>
    </w:p>
    <w:p w14:paraId="7E7D43D7" w14:textId="26A08D96" w:rsidR="006C3538" w:rsidRDefault="006C3538" w:rsidP="00F76C13">
      <w:pPr>
        <w:pStyle w:val="Geenafstand"/>
        <w:tabs>
          <w:tab w:val="right" w:pos="9404"/>
        </w:tabs>
        <w:rPr>
          <w:b/>
        </w:rPr>
      </w:pPr>
    </w:p>
    <w:p w14:paraId="78647E58" w14:textId="424FE16B" w:rsidR="006C3538" w:rsidRDefault="006C3538" w:rsidP="00F76C13">
      <w:pPr>
        <w:pStyle w:val="Geenafstand"/>
        <w:tabs>
          <w:tab w:val="right" w:pos="9404"/>
        </w:tabs>
        <w:rPr>
          <w:b/>
        </w:rPr>
      </w:pPr>
    </w:p>
    <w:p w14:paraId="0D878BA2" w14:textId="24047D73" w:rsidR="006C3538" w:rsidRDefault="006C3538" w:rsidP="00F76C13">
      <w:pPr>
        <w:pStyle w:val="Geenafstand"/>
        <w:tabs>
          <w:tab w:val="right" w:pos="9404"/>
        </w:tabs>
        <w:rPr>
          <w:b/>
        </w:rPr>
      </w:pPr>
    </w:p>
    <w:p w14:paraId="5B4D7613" w14:textId="45B793D0" w:rsidR="006C3538" w:rsidRDefault="006C3538" w:rsidP="00F76C13">
      <w:pPr>
        <w:pStyle w:val="Geenafstand"/>
        <w:tabs>
          <w:tab w:val="right" w:pos="9404"/>
        </w:tabs>
        <w:rPr>
          <w:b/>
        </w:rPr>
      </w:pPr>
    </w:p>
    <w:p w14:paraId="2EAE7565" w14:textId="75DA6D91" w:rsidR="006C3538" w:rsidRDefault="006C3538" w:rsidP="00F76C13">
      <w:pPr>
        <w:pStyle w:val="Geenafstand"/>
        <w:tabs>
          <w:tab w:val="right" w:pos="9404"/>
        </w:tabs>
        <w:rPr>
          <w:b/>
        </w:rPr>
      </w:pPr>
    </w:p>
    <w:p w14:paraId="57AA57A0" w14:textId="3CF06A05" w:rsidR="006C3538" w:rsidRDefault="006C3538" w:rsidP="00F76C13">
      <w:pPr>
        <w:pStyle w:val="Geenafstand"/>
        <w:tabs>
          <w:tab w:val="right" w:pos="9404"/>
        </w:tabs>
        <w:rPr>
          <w:b/>
        </w:rPr>
      </w:pPr>
    </w:p>
    <w:p w14:paraId="6E2013EF" w14:textId="5FA9BB06" w:rsidR="006C3538" w:rsidRDefault="006C3538" w:rsidP="00F76C13">
      <w:pPr>
        <w:pStyle w:val="Geenafstand"/>
        <w:tabs>
          <w:tab w:val="right" w:pos="9404"/>
        </w:tabs>
        <w:rPr>
          <w:b/>
        </w:rPr>
      </w:pPr>
    </w:p>
    <w:p w14:paraId="0D78B11F" w14:textId="6A2FA0DD" w:rsidR="006C3538" w:rsidRDefault="006C3538" w:rsidP="00F76C13">
      <w:pPr>
        <w:pStyle w:val="Geenafstand"/>
        <w:tabs>
          <w:tab w:val="right" w:pos="9404"/>
        </w:tabs>
        <w:rPr>
          <w:b/>
        </w:rPr>
      </w:pPr>
    </w:p>
    <w:p w14:paraId="403B3DBD" w14:textId="3BBC5460" w:rsidR="006C3538" w:rsidRDefault="006C3538" w:rsidP="00F76C13">
      <w:pPr>
        <w:pStyle w:val="Geenafstand"/>
        <w:tabs>
          <w:tab w:val="right" w:pos="9404"/>
        </w:tabs>
        <w:rPr>
          <w:b/>
        </w:rPr>
      </w:pPr>
    </w:p>
    <w:p w14:paraId="42FDC31D" w14:textId="1C32FA04" w:rsidR="006C3538" w:rsidRDefault="006C3538" w:rsidP="00F76C13">
      <w:pPr>
        <w:pStyle w:val="Geenafstand"/>
        <w:tabs>
          <w:tab w:val="right" w:pos="9404"/>
        </w:tabs>
        <w:rPr>
          <w:b/>
        </w:rPr>
      </w:pPr>
    </w:p>
    <w:p w14:paraId="6AAE340E" w14:textId="380FFDAA" w:rsidR="006C3538" w:rsidRDefault="006C3538" w:rsidP="00F76C13">
      <w:pPr>
        <w:pStyle w:val="Geenafstand"/>
        <w:tabs>
          <w:tab w:val="right" w:pos="9404"/>
        </w:tabs>
        <w:rPr>
          <w:b/>
        </w:rPr>
      </w:pPr>
    </w:p>
    <w:p w14:paraId="588330E8" w14:textId="3BF81F6E" w:rsidR="006C3538" w:rsidRDefault="006C3538" w:rsidP="00F76C13">
      <w:pPr>
        <w:pStyle w:val="Geenafstand"/>
        <w:tabs>
          <w:tab w:val="right" w:pos="9404"/>
        </w:tabs>
        <w:rPr>
          <w:b/>
        </w:rPr>
      </w:pPr>
    </w:p>
    <w:p w14:paraId="38DA8F0F" w14:textId="33AF12F5" w:rsidR="006C3538" w:rsidRDefault="006C3538" w:rsidP="00F76C13">
      <w:pPr>
        <w:pStyle w:val="Geenafstand"/>
        <w:tabs>
          <w:tab w:val="right" w:pos="9404"/>
        </w:tabs>
        <w:rPr>
          <w:b/>
        </w:rPr>
      </w:pPr>
    </w:p>
    <w:p w14:paraId="5E77190B" w14:textId="1A08A53F" w:rsidR="006C3538" w:rsidRDefault="006C3538" w:rsidP="00F76C13">
      <w:pPr>
        <w:pStyle w:val="Geenafstand"/>
        <w:tabs>
          <w:tab w:val="right" w:pos="9404"/>
        </w:tabs>
        <w:rPr>
          <w:b/>
        </w:rPr>
      </w:pPr>
    </w:p>
    <w:p w14:paraId="2C7FC118" w14:textId="11E54FF3" w:rsidR="00DE3197" w:rsidRPr="00DE3197" w:rsidRDefault="006C3538" w:rsidP="00DE3197">
      <w:pPr>
        <w:rPr>
          <w:rFonts w:cs="Times New Roman"/>
          <w:b/>
          <w:sz w:val="44"/>
          <w:szCs w:val="44"/>
          <w:lang w:val="en-GB"/>
        </w:rPr>
      </w:pPr>
      <w:r>
        <w:rPr>
          <w:rFonts w:cs="Times New Roman"/>
          <w:b/>
          <w:sz w:val="44"/>
          <w:szCs w:val="44"/>
          <w:lang w:val="en-GB"/>
        </w:rPr>
        <w:lastRenderedPageBreak/>
        <w:t>P</w:t>
      </w:r>
      <w:r w:rsidR="00DE3197" w:rsidRPr="00DE3197">
        <w:rPr>
          <w:rFonts w:cs="Times New Roman"/>
          <w:b/>
          <w:sz w:val="44"/>
          <w:szCs w:val="44"/>
          <w:lang w:val="en-GB"/>
        </w:rPr>
        <w:t xml:space="preserve">lantenlijst </w:t>
      </w:r>
      <w:r w:rsidR="007036EE">
        <w:rPr>
          <w:rFonts w:cs="Times New Roman"/>
          <w:b/>
          <w:sz w:val="44"/>
          <w:szCs w:val="44"/>
          <w:lang w:val="en-GB"/>
        </w:rPr>
        <w:t>‘</w:t>
      </w:r>
      <w:r w:rsidR="00FE18B0">
        <w:rPr>
          <w:rFonts w:cs="Times New Roman"/>
          <w:b/>
          <w:sz w:val="44"/>
          <w:szCs w:val="44"/>
          <w:lang w:val="en-GB"/>
        </w:rPr>
        <w:t>I</w:t>
      </w:r>
      <w:r w:rsidR="007036EE">
        <w:rPr>
          <w:rFonts w:cs="Times New Roman"/>
          <w:b/>
          <w:sz w:val="44"/>
          <w:szCs w:val="44"/>
          <w:lang w:val="en-GB"/>
        </w:rPr>
        <w:t xml:space="preserve">nnovatieve productlijn’ </w:t>
      </w:r>
    </w:p>
    <w:p w14:paraId="3C1F7329" w14:textId="77777777" w:rsidR="00DE3197" w:rsidRPr="008977A5" w:rsidRDefault="00DE3197" w:rsidP="008977A5">
      <w:pPr>
        <w:pStyle w:val="Lijstalinea"/>
        <w:numPr>
          <w:ilvl w:val="0"/>
          <w:numId w:val="19"/>
        </w:numPr>
        <w:rPr>
          <w:lang w:val="fr-FR"/>
        </w:rPr>
      </w:pPr>
      <w:r w:rsidRPr="008977A5">
        <w:rPr>
          <w:lang w:val="fr-FR"/>
        </w:rPr>
        <w:t>Opuntia soorten</w:t>
      </w:r>
    </w:p>
    <w:p w14:paraId="1D91C3A3" w14:textId="77777777" w:rsidR="00DE3197" w:rsidRPr="008977A5" w:rsidRDefault="00DE3197" w:rsidP="008977A5">
      <w:pPr>
        <w:pStyle w:val="Lijstalinea"/>
        <w:numPr>
          <w:ilvl w:val="0"/>
          <w:numId w:val="19"/>
        </w:numPr>
        <w:rPr>
          <w:lang w:val="fr-FR"/>
        </w:rPr>
      </w:pPr>
      <w:r w:rsidRPr="008977A5">
        <w:rPr>
          <w:lang w:val="fr-FR"/>
        </w:rPr>
        <w:t>Pandanus soorten</w:t>
      </w:r>
    </w:p>
    <w:p w14:paraId="7C0B1296" w14:textId="77777777" w:rsidR="00DE3197" w:rsidRPr="008977A5" w:rsidRDefault="00DE3197" w:rsidP="008977A5">
      <w:pPr>
        <w:pStyle w:val="Lijstalinea"/>
        <w:numPr>
          <w:ilvl w:val="0"/>
          <w:numId w:val="19"/>
        </w:numPr>
        <w:rPr>
          <w:lang w:val="fr-FR"/>
        </w:rPr>
      </w:pPr>
      <w:r w:rsidRPr="008977A5">
        <w:rPr>
          <w:lang w:val="fr-FR"/>
        </w:rPr>
        <w:t>Peperomia pereskiifolia</w:t>
      </w:r>
    </w:p>
    <w:p w14:paraId="4FD5048B" w14:textId="77777777" w:rsidR="00DE3197" w:rsidRPr="008977A5" w:rsidRDefault="00DE3197" w:rsidP="008977A5">
      <w:pPr>
        <w:pStyle w:val="Lijstalinea"/>
        <w:numPr>
          <w:ilvl w:val="0"/>
          <w:numId w:val="19"/>
        </w:numPr>
        <w:rPr>
          <w:lang w:val="fr-FR"/>
        </w:rPr>
      </w:pPr>
      <w:r w:rsidRPr="008977A5">
        <w:rPr>
          <w:lang w:val="fr-FR"/>
        </w:rPr>
        <w:t>Philodendron mandaianum</w:t>
      </w:r>
    </w:p>
    <w:p w14:paraId="3A1C32AC" w14:textId="77777777" w:rsidR="00DE3197" w:rsidRPr="008977A5" w:rsidRDefault="00DE3197" w:rsidP="008977A5">
      <w:pPr>
        <w:pStyle w:val="Lijstalinea"/>
        <w:numPr>
          <w:ilvl w:val="0"/>
          <w:numId w:val="19"/>
        </w:numPr>
        <w:rPr>
          <w:lang w:val="en-GB"/>
        </w:rPr>
      </w:pPr>
      <w:r w:rsidRPr="008977A5">
        <w:rPr>
          <w:lang w:val="en-GB"/>
        </w:rPr>
        <w:t>Philodendron `Xanadu´</w:t>
      </w:r>
    </w:p>
    <w:p w14:paraId="66D0B2B8" w14:textId="77777777" w:rsidR="00DE3197" w:rsidRPr="008977A5" w:rsidRDefault="00DE3197" w:rsidP="008977A5">
      <w:pPr>
        <w:pStyle w:val="Lijstalinea"/>
        <w:numPr>
          <w:ilvl w:val="0"/>
          <w:numId w:val="19"/>
        </w:numPr>
        <w:rPr>
          <w:lang w:val="en-GB"/>
        </w:rPr>
      </w:pPr>
      <w:r w:rsidRPr="008977A5">
        <w:rPr>
          <w:lang w:val="en-GB"/>
        </w:rPr>
        <w:t xml:space="preserve">Phlebodium x aureum </w:t>
      </w:r>
    </w:p>
    <w:p w14:paraId="6F652C8F" w14:textId="77777777" w:rsidR="00DE3197" w:rsidRPr="008977A5" w:rsidRDefault="00DE3197" w:rsidP="008977A5">
      <w:pPr>
        <w:pStyle w:val="Lijstalinea"/>
        <w:numPr>
          <w:ilvl w:val="0"/>
          <w:numId w:val="19"/>
        </w:numPr>
        <w:rPr>
          <w:lang w:val="fr-FR"/>
        </w:rPr>
      </w:pPr>
      <w:r w:rsidRPr="008977A5">
        <w:rPr>
          <w:lang w:val="fr-FR"/>
        </w:rPr>
        <w:t>Plectranthus oertendahlii ´Silver-Star`</w:t>
      </w:r>
    </w:p>
    <w:p w14:paraId="176B637C" w14:textId="77777777" w:rsidR="00DE3197" w:rsidRPr="008977A5" w:rsidRDefault="00DE3197" w:rsidP="008977A5">
      <w:pPr>
        <w:pStyle w:val="Lijstalinea"/>
        <w:numPr>
          <w:ilvl w:val="0"/>
          <w:numId w:val="19"/>
        </w:numPr>
        <w:rPr>
          <w:lang w:val="en-GB"/>
        </w:rPr>
      </w:pPr>
      <w:r w:rsidRPr="008977A5">
        <w:rPr>
          <w:lang w:val="en-GB"/>
        </w:rPr>
        <w:t xml:space="preserve">Plumbago auriculata </w:t>
      </w:r>
      <w:r w:rsidRPr="008977A5">
        <w:rPr>
          <w:lang w:val="en-GB"/>
        </w:rPr>
        <w:tab/>
      </w:r>
      <w:r w:rsidRPr="008977A5">
        <w:rPr>
          <w:lang w:val="en-GB"/>
        </w:rPr>
        <w:tab/>
      </w:r>
      <w:r w:rsidRPr="008977A5">
        <w:rPr>
          <w:lang w:val="en-GB"/>
        </w:rPr>
        <w:tab/>
      </w:r>
      <w:r w:rsidRPr="008977A5">
        <w:rPr>
          <w:lang w:val="en-GB"/>
        </w:rPr>
        <w:tab/>
      </w:r>
      <w:r w:rsidRPr="008977A5">
        <w:rPr>
          <w:lang w:val="en-GB"/>
        </w:rPr>
        <w:tab/>
      </w:r>
      <w:r w:rsidRPr="008977A5">
        <w:rPr>
          <w:lang w:val="en-GB"/>
        </w:rPr>
        <w:tab/>
        <w:t>loodplant , mannentrouw</w:t>
      </w:r>
    </w:p>
    <w:p w14:paraId="0DD45781" w14:textId="77777777" w:rsidR="00DE3197" w:rsidRPr="008977A5" w:rsidRDefault="00DE3197" w:rsidP="008977A5">
      <w:pPr>
        <w:pStyle w:val="Lijstalinea"/>
        <w:numPr>
          <w:ilvl w:val="0"/>
          <w:numId w:val="19"/>
        </w:numPr>
        <w:rPr>
          <w:lang w:val="fr-FR"/>
        </w:rPr>
      </w:pPr>
      <w:r w:rsidRPr="008977A5">
        <w:rPr>
          <w:lang w:val="fr-FR"/>
        </w:rPr>
        <w:t>Pteris cretica cultivars</w:t>
      </w:r>
    </w:p>
    <w:p w14:paraId="262D9FF8" w14:textId="77777777" w:rsidR="00DE3197" w:rsidRPr="008977A5" w:rsidRDefault="00DE3197" w:rsidP="008977A5">
      <w:pPr>
        <w:pStyle w:val="Lijstalinea"/>
        <w:numPr>
          <w:ilvl w:val="0"/>
          <w:numId w:val="19"/>
        </w:numPr>
        <w:rPr>
          <w:lang w:val="fr-FR"/>
        </w:rPr>
      </w:pPr>
      <w:r w:rsidRPr="008977A5">
        <w:rPr>
          <w:lang w:val="fr-FR"/>
        </w:rPr>
        <w:t>Ravenea rivularis</w:t>
      </w:r>
    </w:p>
    <w:p w14:paraId="3F5EB819" w14:textId="77777777" w:rsidR="00DE3197" w:rsidRPr="008977A5" w:rsidRDefault="00DE3197" w:rsidP="008977A5">
      <w:pPr>
        <w:pStyle w:val="Lijstalinea"/>
        <w:numPr>
          <w:ilvl w:val="0"/>
          <w:numId w:val="19"/>
        </w:numPr>
        <w:rPr>
          <w:lang w:val="fr-FR"/>
        </w:rPr>
      </w:pPr>
      <w:r w:rsidRPr="008977A5">
        <w:rPr>
          <w:lang w:val="fr-FR"/>
        </w:rPr>
        <w:t>Rhodochiton atrosanguineu</w:t>
      </w:r>
      <w:r w:rsidR="008977A5">
        <w:rPr>
          <w:lang w:val="fr-FR"/>
        </w:rPr>
        <w:t>m</w:t>
      </w:r>
    </w:p>
    <w:p w14:paraId="2FC96A1B" w14:textId="77777777" w:rsidR="00DE3197" w:rsidRPr="00A2730F" w:rsidRDefault="00DE3197" w:rsidP="00A2730F">
      <w:pPr>
        <w:pStyle w:val="Lijstalinea"/>
        <w:numPr>
          <w:ilvl w:val="0"/>
          <w:numId w:val="19"/>
        </w:numPr>
        <w:rPr>
          <w:lang w:val="fr-FR"/>
        </w:rPr>
      </w:pPr>
      <w:r w:rsidRPr="008977A5">
        <w:rPr>
          <w:lang w:val="fr-FR"/>
        </w:rPr>
        <w:t>Sarracenia soorten</w:t>
      </w:r>
    </w:p>
    <w:p w14:paraId="5CF84B2C" w14:textId="77777777" w:rsidR="00DE3197" w:rsidRPr="008977A5" w:rsidRDefault="00DE3197" w:rsidP="008977A5">
      <w:pPr>
        <w:pStyle w:val="Lijstalinea"/>
        <w:numPr>
          <w:ilvl w:val="0"/>
          <w:numId w:val="19"/>
        </w:numPr>
        <w:rPr>
          <w:lang w:val="fr-FR"/>
        </w:rPr>
      </w:pPr>
      <w:r w:rsidRPr="008977A5">
        <w:rPr>
          <w:lang w:val="fr-FR"/>
        </w:rPr>
        <w:t>Schefflera actinophylla</w:t>
      </w:r>
    </w:p>
    <w:p w14:paraId="3C68CE1F" w14:textId="77777777" w:rsidR="00DE3197" w:rsidRPr="008977A5" w:rsidRDefault="00DE3197" w:rsidP="008977A5">
      <w:pPr>
        <w:pStyle w:val="Lijstalinea"/>
        <w:numPr>
          <w:ilvl w:val="0"/>
          <w:numId w:val="19"/>
        </w:numPr>
        <w:rPr>
          <w:lang w:val="fr-FR"/>
        </w:rPr>
      </w:pPr>
      <w:r w:rsidRPr="008977A5">
        <w:rPr>
          <w:lang w:val="fr-FR"/>
        </w:rPr>
        <w:t>Selaginella kraussiana</w:t>
      </w:r>
    </w:p>
    <w:p w14:paraId="1BB84DC3" w14:textId="77777777" w:rsidR="00DE3197" w:rsidRPr="008977A5" w:rsidRDefault="00DE3197" w:rsidP="008977A5">
      <w:pPr>
        <w:pStyle w:val="Lijstalinea"/>
        <w:numPr>
          <w:ilvl w:val="0"/>
          <w:numId w:val="19"/>
        </w:numPr>
        <w:rPr>
          <w:lang w:val="en-GB"/>
        </w:rPr>
      </w:pPr>
      <w:r w:rsidRPr="008977A5">
        <w:rPr>
          <w:lang w:val="en-GB"/>
        </w:rPr>
        <w:t>Tillandsia usneoides</w:t>
      </w:r>
      <w:r w:rsidRPr="008977A5">
        <w:rPr>
          <w:lang w:val="en-GB"/>
        </w:rPr>
        <w:tab/>
      </w:r>
      <w:r w:rsidRPr="008977A5">
        <w:rPr>
          <w:lang w:val="en-GB"/>
        </w:rPr>
        <w:tab/>
      </w:r>
      <w:r w:rsidRPr="008977A5">
        <w:rPr>
          <w:lang w:val="en-GB"/>
        </w:rPr>
        <w:tab/>
      </w:r>
      <w:r w:rsidRPr="008977A5">
        <w:rPr>
          <w:lang w:val="en-GB"/>
        </w:rPr>
        <w:tab/>
      </w:r>
      <w:r w:rsidRPr="008977A5">
        <w:rPr>
          <w:lang w:val="en-GB"/>
        </w:rPr>
        <w:tab/>
      </w:r>
      <w:r w:rsidRPr="008977A5">
        <w:rPr>
          <w:lang w:val="en-GB"/>
        </w:rPr>
        <w:tab/>
        <w:t>spaans mos</w:t>
      </w:r>
    </w:p>
    <w:p w14:paraId="088BE4CB" w14:textId="77777777" w:rsidR="00DE3197" w:rsidRPr="008977A5" w:rsidRDefault="00DE3197" w:rsidP="008977A5">
      <w:pPr>
        <w:pStyle w:val="Lijstalinea"/>
        <w:numPr>
          <w:ilvl w:val="0"/>
          <w:numId w:val="19"/>
        </w:numPr>
        <w:rPr>
          <w:lang w:val="en-GB"/>
        </w:rPr>
      </w:pPr>
      <w:r w:rsidRPr="008977A5">
        <w:rPr>
          <w:lang w:val="en-GB"/>
        </w:rPr>
        <w:t>Aconitum cammarum ´Spark`</w:t>
      </w:r>
    </w:p>
    <w:p w14:paraId="79D50700" w14:textId="77777777" w:rsidR="00DE3197" w:rsidRPr="008977A5" w:rsidRDefault="00DE3197" w:rsidP="008977A5">
      <w:pPr>
        <w:pStyle w:val="Lijstalinea"/>
        <w:numPr>
          <w:ilvl w:val="0"/>
          <w:numId w:val="19"/>
        </w:numPr>
      </w:pPr>
      <w:r w:rsidRPr="008977A5">
        <w:t>Allium aflatunense</w:t>
      </w:r>
    </w:p>
    <w:p w14:paraId="7C7A813C" w14:textId="77777777" w:rsidR="00DE3197" w:rsidRPr="008977A5" w:rsidRDefault="00DE3197" w:rsidP="008977A5">
      <w:pPr>
        <w:pStyle w:val="Lijstalinea"/>
        <w:numPr>
          <w:ilvl w:val="0"/>
          <w:numId w:val="19"/>
        </w:numPr>
        <w:rPr>
          <w:lang w:val="en-GB"/>
        </w:rPr>
      </w:pPr>
      <w:r w:rsidRPr="008977A5">
        <w:rPr>
          <w:lang w:val="en-GB"/>
        </w:rPr>
        <w:t>Amaranthus cruentus ´Hot Bisquits´</w:t>
      </w:r>
    </w:p>
    <w:p w14:paraId="02BCCCEB" w14:textId="77777777" w:rsidR="00DE3197" w:rsidRPr="008977A5" w:rsidRDefault="00DE3197" w:rsidP="008977A5">
      <w:pPr>
        <w:pStyle w:val="Lijstalinea"/>
        <w:numPr>
          <w:ilvl w:val="0"/>
          <w:numId w:val="19"/>
        </w:numPr>
        <w:rPr>
          <w:lang w:val="en-GB"/>
        </w:rPr>
      </w:pPr>
      <w:r w:rsidRPr="008977A5">
        <w:rPr>
          <w:lang w:val="en-GB"/>
        </w:rPr>
        <w:t>Angelica gigas</w:t>
      </w:r>
    </w:p>
    <w:p w14:paraId="200DF910" w14:textId="77777777" w:rsidR="00DE3197" w:rsidRPr="008977A5" w:rsidRDefault="00DE3197" w:rsidP="008977A5">
      <w:pPr>
        <w:pStyle w:val="Lijstalinea"/>
        <w:numPr>
          <w:ilvl w:val="0"/>
          <w:numId w:val="19"/>
        </w:numPr>
        <w:rPr>
          <w:lang w:val="fr-FR"/>
        </w:rPr>
      </w:pPr>
      <w:r w:rsidRPr="008977A5">
        <w:rPr>
          <w:lang w:val="fr-FR"/>
        </w:rPr>
        <w:t>Asclepias incarnata</w:t>
      </w:r>
    </w:p>
    <w:p w14:paraId="53189C4D" w14:textId="77777777" w:rsidR="00DE3197" w:rsidRPr="008977A5" w:rsidRDefault="00DE3197" w:rsidP="008977A5">
      <w:pPr>
        <w:pStyle w:val="Lijstalinea"/>
        <w:numPr>
          <w:ilvl w:val="0"/>
          <w:numId w:val="19"/>
        </w:numPr>
        <w:rPr>
          <w:lang w:val="fr-FR"/>
        </w:rPr>
      </w:pPr>
      <w:r w:rsidRPr="008977A5">
        <w:rPr>
          <w:lang w:val="fr-FR"/>
        </w:rPr>
        <w:t>Callistephus chinensis ´Matsumoto Donkerblauw´</w:t>
      </w:r>
    </w:p>
    <w:p w14:paraId="72311D5F" w14:textId="77777777" w:rsidR="00DE3197" w:rsidRPr="008977A5" w:rsidRDefault="00DE3197" w:rsidP="008977A5">
      <w:pPr>
        <w:pStyle w:val="Lijstalinea"/>
        <w:numPr>
          <w:ilvl w:val="0"/>
          <w:numId w:val="19"/>
        </w:numPr>
        <w:rPr>
          <w:lang w:val="fr-FR"/>
        </w:rPr>
      </w:pPr>
      <w:r w:rsidRPr="008977A5">
        <w:rPr>
          <w:lang w:val="fr-FR"/>
        </w:rPr>
        <w:t>Campanula persicifolia</w:t>
      </w:r>
      <w:r w:rsidRPr="008977A5">
        <w:rPr>
          <w:lang w:val="fr-FR"/>
        </w:rPr>
        <w:tab/>
      </w:r>
      <w:r w:rsidRPr="008977A5">
        <w:rPr>
          <w:lang w:val="fr-FR"/>
        </w:rPr>
        <w:tab/>
      </w:r>
      <w:r w:rsidRPr="008977A5">
        <w:rPr>
          <w:lang w:val="fr-FR"/>
        </w:rPr>
        <w:tab/>
      </w:r>
      <w:r w:rsidRPr="008977A5">
        <w:rPr>
          <w:lang w:val="fr-FR"/>
        </w:rPr>
        <w:tab/>
      </w:r>
      <w:r w:rsidRPr="008977A5">
        <w:rPr>
          <w:lang w:val="fr-FR"/>
        </w:rPr>
        <w:tab/>
        <w:t>perzikbladig klokje</w:t>
      </w:r>
    </w:p>
    <w:p w14:paraId="6140B8D3" w14:textId="77777777" w:rsidR="00DE3197" w:rsidRPr="008977A5" w:rsidRDefault="00DE3197" w:rsidP="008977A5">
      <w:pPr>
        <w:pStyle w:val="Lijstalinea"/>
        <w:numPr>
          <w:ilvl w:val="0"/>
          <w:numId w:val="19"/>
        </w:numPr>
        <w:rPr>
          <w:lang w:val="en-GB"/>
        </w:rPr>
      </w:pPr>
      <w:r w:rsidRPr="008977A5">
        <w:rPr>
          <w:lang w:val="en-GB"/>
        </w:rPr>
        <w:t>Centaurea montana</w:t>
      </w:r>
    </w:p>
    <w:p w14:paraId="0AFF657A" w14:textId="77777777" w:rsidR="00DE3197" w:rsidRPr="008977A5" w:rsidRDefault="00DE3197" w:rsidP="008977A5">
      <w:pPr>
        <w:pStyle w:val="Lijstalinea"/>
        <w:numPr>
          <w:ilvl w:val="0"/>
          <w:numId w:val="19"/>
        </w:numPr>
        <w:rPr>
          <w:lang w:val="en-GB"/>
        </w:rPr>
      </w:pPr>
      <w:r w:rsidRPr="008977A5">
        <w:rPr>
          <w:lang w:val="en-GB"/>
        </w:rPr>
        <w:t>Cirsium japonicum ´Pink Beauty`</w:t>
      </w:r>
    </w:p>
    <w:p w14:paraId="02E49F3D" w14:textId="77777777" w:rsidR="00DE3197" w:rsidRPr="008977A5" w:rsidRDefault="00DE3197" w:rsidP="008977A5">
      <w:pPr>
        <w:pStyle w:val="Lijstalinea"/>
        <w:numPr>
          <w:ilvl w:val="0"/>
          <w:numId w:val="19"/>
        </w:numPr>
        <w:rPr>
          <w:lang w:val="en-GB"/>
        </w:rPr>
      </w:pPr>
      <w:r w:rsidRPr="008977A5">
        <w:rPr>
          <w:lang w:val="en-GB"/>
        </w:rPr>
        <w:t>Consolida orientalis cultivars</w:t>
      </w:r>
    </w:p>
    <w:p w14:paraId="17BD9731" w14:textId="77777777" w:rsidR="00DE3197" w:rsidRPr="008977A5" w:rsidRDefault="00DE3197" w:rsidP="008977A5">
      <w:pPr>
        <w:pStyle w:val="Lijstalinea"/>
        <w:numPr>
          <w:ilvl w:val="0"/>
          <w:numId w:val="19"/>
        </w:numPr>
        <w:rPr>
          <w:lang w:val="en-GB"/>
        </w:rPr>
      </w:pPr>
      <w:r w:rsidRPr="008977A5">
        <w:rPr>
          <w:lang w:val="en-GB"/>
        </w:rPr>
        <w:t>Delphinium cultivars</w:t>
      </w:r>
    </w:p>
    <w:p w14:paraId="5F5DF6D6" w14:textId="77777777" w:rsidR="00DE3197" w:rsidRPr="008977A5" w:rsidRDefault="00DE3197" w:rsidP="008977A5">
      <w:pPr>
        <w:pStyle w:val="Lijstalinea"/>
        <w:numPr>
          <w:ilvl w:val="0"/>
          <w:numId w:val="19"/>
        </w:numPr>
        <w:rPr>
          <w:lang w:val="en-GB"/>
        </w:rPr>
      </w:pPr>
      <w:r w:rsidRPr="008977A5">
        <w:rPr>
          <w:lang w:val="en-GB"/>
        </w:rPr>
        <w:t>Digitalis purpurea</w:t>
      </w:r>
      <w:r w:rsidRPr="008977A5">
        <w:rPr>
          <w:lang w:val="en-GB"/>
        </w:rPr>
        <w:tab/>
      </w:r>
      <w:r w:rsidRPr="008977A5">
        <w:rPr>
          <w:lang w:val="en-GB"/>
        </w:rPr>
        <w:tab/>
      </w:r>
      <w:r w:rsidRPr="008977A5">
        <w:rPr>
          <w:lang w:val="en-GB"/>
        </w:rPr>
        <w:tab/>
      </w:r>
      <w:r w:rsidRPr="008977A5">
        <w:rPr>
          <w:lang w:val="en-GB"/>
        </w:rPr>
        <w:tab/>
      </w:r>
      <w:r w:rsidRPr="008977A5">
        <w:rPr>
          <w:lang w:val="en-GB"/>
        </w:rPr>
        <w:tab/>
      </w:r>
      <w:r w:rsidRPr="008977A5">
        <w:rPr>
          <w:lang w:val="en-GB"/>
        </w:rPr>
        <w:tab/>
        <w:t>vingerhoedskruid</w:t>
      </w:r>
    </w:p>
    <w:p w14:paraId="32D35DE3" w14:textId="77777777" w:rsidR="00DE3197" w:rsidRPr="008977A5" w:rsidRDefault="00DE3197" w:rsidP="008977A5">
      <w:pPr>
        <w:pStyle w:val="Lijstalinea"/>
        <w:numPr>
          <w:ilvl w:val="0"/>
          <w:numId w:val="19"/>
        </w:numPr>
        <w:rPr>
          <w:lang w:val="en-GB"/>
        </w:rPr>
      </w:pPr>
      <w:r w:rsidRPr="008977A5">
        <w:rPr>
          <w:lang w:val="en-GB"/>
        </w:rPr>
        <w:t>Echinops bannaticus ´Blue Globe`</w:t>
      </w:r>
    </w:p>
    <w:p w14:paraId="71C5A7C0" w14:textId="77777777" w:rsidR="00DE3197" w:rsidRPr="008977A5" w:rsidRDefault="00DE3197" w:rsidP="008977A5">
      <w:pPr>
        <w:pStyle w:val="Lijstalinea"/>
        <w:numPr>
          <w:ilvl w:val="0"/>
          <w:numId w:val="19"/>
        </w:numPr>
        <w:rPr>
          <w:lang w:val="en-GB"/>
        </w:rPr>
      </w:pPr>
      <w:r w:rsidRPr="008977A5">
        <w:rPr>
          <w:lang w:val="en-GB"/>
        </w:rPr>
        <w:t>Echinops ritro ´Veitch´s Blue´</w:t>
      </w:r>
    </w:p>
    <w:p w14:paraId="46C16C3B" w14:textId="77777777" w:rsidR="00DE3197" w:rsidRPr="008977A5" w:rsidRDefault="00DE3197" w:rsidP="008977A5">
      <w:pPr>
        <w:pStyle w:val="Lijstalinea"/>
        <w:numPr>
          <w:ilvl w:val="0"/>
          <w:numId w:val="19"/>
        </w:numPr>
      </w:pPr>
      <w:r w:rsidRPr="008977A5">
        <w:t>Eremurus ´Cleopatra´</w:t>
      </w:r>
    </w:p>
    <w:p w14:paraId="0561FA77" w14:textId="77777777" w:rsidR="00DE3197" w:rsidRPr="008977A5" w:rsidRDefault="00DE3197" w:rsidP="008977A5">
      <w:pPr>
        <w:pStyle w:val="Lijstalinea"/>
        <w:numPr>
          <w:ilvl w:val="0"/>
          <w:numId w:val="19"/>
        </w:numPr>
      </w:pPr>
      <w:r w:rsidRPr="008977A5">
        <w:t>Erigeron cultivars</w:t>
      </w:r>
    </w:p>
    <w:p w14:paraId="1AD25158" w14:textId="77777777" w:rsidR="00DE3197" w:rsidRPr="008977A5" w:rsidRDefault="00DE3197" w:rsidP="008977A5">
      <w:pPr>
        <w:pStyle w:val="Lijstalinea"/>
        <w:numPr>
          <w:ilvl w:val="0"/>
          <w:numId w:val="19"/>
        </w:numPr>
      </w:pPr>
      <w:r w:rsidRPr="008977A5">
        <w:t xml:space="preserve">Eryngium giganteum </w:t>
      </w:r>
      <w:r w:rsidRPr="008977A5">
        <w:tab/>
      </w:r>
      <w:r w:rsidRPr="008977A5">
        <w:tab/>
      </w:r>
      <w:r w:rsidRPr="008977A5">
        <w:tab/>
      </w:r>
      <w:r w:rsidRPr="008977A5">
        <w:tab/>
      </w:r>
      <w:r w:rsidRPr="008977A5">
        <w:tab/>
      </w:r>
      <w:r w:rsidRPr="008977A5">
        <w:tab/>
        <w:t>ivoordistel</w:t>
      </w:r>
    </w:p>
    <w:p w14:paraId="11875398" w14:textId="77777777" w:rsidR="00DE3197" w:rsidRPr="008977A5" w:rsidRDefault="00DE3197" w:rsidP="008977A5">
      <w:pPr>
        <w:pStyle w:val="Lijstalinea"/>
        <w:numPr>
          <w:ilvl w:val="0"/>
          <w:numId w:val="19"/>
        </w:numPr>
        <w:rPr>
          <w:lang w:val="en-GB"/>
        </w:rPr>
      </w:pPr>
      <w:r w:rsidRPr="008977A5">
        <w:rPr>
          <w:lang w:val="en-GB"/>
        </w:rPr>
        <w:t>Eupatorium cannabinum ´Plenum´</w:t>
      </w:r>
    </w:p>
    <w:p w14:paraId="0F9EB1A8" w14:textId="77777777" w:rsidR="00DE3197" w:rsidRPr="008977A5" w:rsidRDefault="00DE3197" w:rsidP="008977A5">
      <w:pPr>
        <w:pStyle w:val="Lijstalinea"/>
        <w:numPr>
          <w:ilvl w:val="0"/>
          <w:numId w:val="19"/>
        </w:numPr>
        <w:rPr>
          <w:lang w:val="en-GB"/>
        </w:rPr>
      </w:pPr>
      <w:r w:rsidRPr="008977A5">
        <w:rPr>
          <w:lang w:val="en-GB"/>
        </w:rPr>
        <w:t>Euphorbia amygdaloides</w:t>
      </w:r>
    </w:p>
    <w:p w14:paraId="56123FCA" w14:textId="77777777" w:rsidR="00DE3197" w:rsidRPr="008977A5" w:rsidRDefault="00DE3197" w:rsidP="008977A5">
      <w:pPr>
        <w:pStyle w:val="Lijstalinea"/>
        <w:numPr>
          <w:ilvl w:val="0"/>
          <w:numId w:val="19"/>
        </w:numPr>
        <w:rPr>
          <w:lang w:val="en-GB"/>
        </w:rPr>
      </w:pPr>
      <w:r w:rsidRPr="008977A5">
        <w:rPr>
          <w:lang w:val="en-GB"/>
        </w:rPr>
        <w:t xml:space="preserve">Foeniculum vulgare </w:t>
      </w:r>
      <w:r w:rsidRPr="008977A5">
        <w:rPr>
          <w:lang w:val="en-GB"/>
        </w:rPr>
        <w:tab/>
      </w:r>
      <w:r w:rsidRPr="008977A5">
        <w:rPr>
          <w:lang w:val="en-GB"/>
        </w:rPr>
        <w:tab/>
      </w:r>
      <w:r w:rsidRPr="008977A5">
        <w:rPr>
          <w:lang w:val="en-GB"/>
        </w:rPr>
        <w:tab/>
      </w:r>
      <w:r w:rsidRPr="008977A5">
        <w:rPr>
          <w:lang w:val="en-GB"/>
        </w:rPr>
        <w:tab/>
      </w:r>
      <w:r w:rsidRPr="008977A5">
        <w:rPr>
          <w:lang w:val="en-GB"/>
        </w:rPr>
        <w:tab/>
      </w:r>
      <w:r w:rsidRPr="008977A5">
        <w:rPr>
          <w:lang w:val="en-GB"/>
        </w:rPr>
        <w:tab/>
        <w:t>venkel</w:t>
      </w:r>
    </w:p>
    <w:p w14:paraId="15260659" w14:textId="77777777" w:rsidR="00DE3197" w:rsidRPr="008977A5" w:rsidRDefault="00DE3197" w:rsidP="008977A5">
      <w:pPr>
        <w:pStyle w:val="Lijstalinea"/>
        <w:numPr>
          <w:ilvl w:val="0"/>
          <w:numId w:val="19"/>
        </w:numPr>
        <w:rPr>
          <w:lang w:val="en-US"/>
        </w:rPr>
      </w:pPr>
      <w:r w:rsidRPr="008977A5">
        <w:rPr>
          <w:lang w:val="en-US"/>
        </w:rPr>
        <w:t>Fritillaria meleagris cultivars</w:t>
      </w:r>
      <w:r w:rsidRPr="008977A5">
        <w:rPr>
          <w:lang w:val="en-US"/>
        </w:rPr>
        <w:tab/>
      </w:r>
      <w:r w:rsidRPr="008977A5">
        <w:rPr>
          <w:lang w:val="en-US"/>
        </w:rPr>
        <w:tab/>
      </w:r>
      <w:r w:rsidRPr="008977A5">
        <w:rPr>
          <w:lang w:val="en-US"/>
        </w:rPr>
        <w:tab/>
      </w:r>
      <w:r w:rsidRPr="008977A5">
        <w:rPr>
          <w:lang w:val="en-US"/>
        </w:rPr>
        <w:tab/>
      </w:r>
      <w:r w:rsidRPr="008977A5">
        <w:rPr>
          <w:lang w:val="en-US"/>
        </w:rPr>
        <w:tab/>
        <w:t>kievitsbloem, kievitseitje</w:t>
      </w:r>
    </w:p>
    <w:p w14:paraId="6ECE2F43" w14:textId="77777777" w:rsidR="00DE3197" w:rsidRPr="008977A5" w:rsidRDefault="00DE3197" w:rsidP="008977A5">
      <w:pPr>
        <w:pStyle w:val="Lijstalinea"/>
        <w:numPr>
          <w:ilvl w:val="0"/>
          <w:numId w:val="19"/>
        </w:numPr>
        <w:rPr>
          <w:lang w:val="fr-FR"/>
        </w:rPr>
      </w:pPr>
      <w:r w:rsidRPr="008977A5">
        <w:rPr>
          <w:lang w:val="fr-FR"/>
        </w:rPr>
        <w:t>Gladiolus x colvilleii ´Alba´</w:t>
      </w:r>
    </w:p>
    <w:p w14:paraId="76F8209C" w14:textId="77777777" w:rsidR="00DE3197" w:rsidRPr="008977A5" w:rsidRDefault="00DE3197" w:rsidP="008977A5">
      <w:pPr>
        <w:pStyle w:val="Lijstalinea"/>
        <w:numPr>
          <w:ilvl w:val="0"/>
          <w:numId w:val="19"/>
        </w:numPr>
        <w:rPr>
          <w:lang w:val="fr-FR"/>
        </w:rPr>
      </w:pPr>
      <w:r w:rsidRPr="008977A5">
        <w:rPr>
          <w:lang w:val="fr-FR"/>
        </w:rPr>
        <w:t>Godetia cultivars</w:t>
      </w:r>
      <w:r w:rsidRPr="008977A5">
        <w:rPr>
          <w:lang w:val="fr-FR"/>
        </w:rPr>
        <w:tab/>
      </w:r>
      <w:r w:rsidRPr="008977A5">
        <w:rPr>
          <w:lang w:val="fr-FR"/>
        </w:rPr>
        <w:tab/>
      </w:r>
      <w:r w:rsidRPr="008977A5">
        <w:rPr>
          <w:lang w:val="fr-FR"/>
        </w:rPr>
        <w:tab/>
      </w:r>
      <w:r w:rsidRPr="008977A5">
        <w:rPr>
          <w:lang w:val="fr-FR"/>
        </w:rPr>
        <w:tab/>
      </w:r>
      <w:r w:rsidRPr="008977A5">
        <w:rPr>
          <w:lang w:val="fr-FR"/>
        </w:rPr>
        <w:tab/>
      </w:r>
      <w:r w:rsidRPr="008977A5">
        <w:rPr>
          <w:lang w:val="fr-FR"/>
        </w:rPr>
        <w:tab/>
        <w:t>zomerazalea</w:t>
      </w:r>
    </w:p>
    <w:p w14:paraId="280809DE" w14:textId="77777777" w:rsidR="00DE3197" w:rsidRPr="008977A5" w:rsidRDefault="00DE3197" w:rsidP="008977A5">
      <w:pPr>
        <w:pStyle w:val="Lijstalinea"/>
        <w:numPr>
          <w:ilvl w:val="0"/>
          <w:numId w:val="19"/>
        </w:numPr>
        <w:rPr>
          <w:lang w:val="fr-FR"/>
        </w:rPr>
      </w:pPr>
      <w:r w:rsidRPr="008977A5">
        <w:rPr>
          <w:lang w:val="fr-FR"/>
        </w:rPr>
        <w:t>Gomphrena globosa cultivars</w:t>
      </w:r>
      <w:r w:rsidRPr="008977A5">
        <w:rPr>
          <w:lang w:val="fr-FR"/>
        </w:rPr>
        <w:tab/>
      </w:r>
      <w:r w:rsidRPr="008977A5">
        <w:rPr>
          <w:lang w:val="fr-FR"/>
        </w:rPr>
        <w:tab/>
      </w:r>
      <w:r w:rsidRPr="008977A5">
        <w:rPr>
          <w:lang w:val="fr-FR"/>
        </w:rPr>
        <w:tab/>
      </w:r>
      <w:r w:rsidRPr="008977A5">
        <w:rPr>
          <w:lang w:val="fr-FR"/>
        </w:rPr>
        <w:tab/>
        <w:t>kogelamarant</w:t>
      </w:r>
    </w:p>
    <w:p w14:paraId="576F539A" w14:textId="77777777" w:rsidR="00DE3197" w:rsidRPr="008977A5" w:rsidRDefault="00DE3197" w:rsidP="008977A5">
      <w:pPr>
        <w:pStyle w:val="Lijstalinea"/>
        <w:numPr>
          <w:ilvl w:val="0"/>
          <w:numId w:val="19"/>
        </w:numPr>
        <w:rPr>
          <w:lang w:val="fr-FR"/>
        </w:rPr>
      </w:pPr>
      <w:r w:rsidRPr="008977A5">
        <w:rPr>
          <w:lang w:val="fr-FR"/>
        </w:rPr>
        <w:t>Goniolimon tataricum</w:t>
      </w:r>
    </w:p>
    <w:p w14:paraId="64E71F7F" w14:textId="77777777" w:rsidR="00DE3197" w:rsidRPr="008977A5" w:rsidRDefault="00DE3197" w:rsidP="008977A5">
      <w:pPr>
        <w:pStyle w:val="Lijstalinea"/>
        <w:numPr>
          <w:ilvl w:val="0"/>
          <w:numId w:val="19"/>
        </w:numPr>
        <w:rPr>
          <w:lang w:val="fr-FR"/>
        </w:rPr>
      </w:pPr>
      <w:r w:rsidRPr="008977A5">
        <w:rPr>
          <w:lang w:val="fr-FR"/>
        </w:rPr>
        <w:t>Helichrysum bracteatum</w:t>
      </w:r>
      <w:r w:rsidRPr="008977A5">
        <w:rPr>
          <w:lang w:val="fr-FR"/>
        </w:rPr>
        <w:tab/>
      </w:r>
      <w:r w:rsidRPr="008977A5">
        <w:rPr>
          <w:lang w:val="fr-FR"/>
        </w:rPr>
        <w:tab/>
      </w:r>
      <w:r w:rsidRPr="008977A5">
        <w:rPr>
          <w:lang w:val="fr-FR"/>
        </w:rPr>
        <w:tab/>
      </w:r>
      <w:r w:rsidRPr="008977A5">
        <w:rPr>
          <w:lang w:val="fr-FR"/>
        </w:rPr>
        <w:tab/>
      </w:r>
      <w:r w:rsidRPr="008977A5">
        <w:rPr>
          <w:lang w:val="fr-FR"/>
        </w:rPr>
        <w:tab/>
        <w:t>strobloem</w:t>
      </w:r>
    </w:p>
    <w:p w14:paraId="11B04233" w14:textId="77777777" w:rsidR="00DE3197" w:rsidRPr="008977A5" w:rsidRDefault="00DE3197" w:rsidP="008977A5">
      <w:pPr>
        <w:pStyle w:val="Lijstalinea"/>
        <w:numPr>
          <w:ilvl w:val="0"/>
          <w:numId w:val="19"/>
        </w:numPr>
      </w:pPr>
      <w:r w:rsidRPr="008977A5">
        <w:t>Helleborus argutifolius</w:t>
      </w:r>
    </w:p>
    <w:p w14:paraId="31E86A0E" w14:textId="77777777" w:rsidR="00DE3197" w:rsidRPr="008977A5" w:rsidRDefault="00DE3197" w:rsidP="008977A5">
      <w:pPr>
        <w:pStyle w:val="Lijstalinea"/>
        <w:numPr>
          <w:ilvl w:val="0"/>
          <w:numId w:val="19"/>
        </w:numPr>
      </w:pPr>
      <w:r w:rsidRPr="008977A5">
        <w:t>Lathyrus latifolius</w:t>
      </w:r>
    </w:p>
    <w:p w14:paraId="3C397886" w14:textId="77777777" w:rsidR="00DE3197" w:rsidRPr="008977A5" w:rsidRDefault="00DE3197" w:rsidP="008977A5">
      <w:pPr>
        <w:pStyle w:val="Lijstalinea"/>
        <w:numPr>
          <w:ilvl w:val="0"/>
          <w:numId w:val="19"/>
        </w:numPr>
        <w:rPr>
          <w:lang w:val="fr-FR"/>
        </w:rPr>
      </w:pPr>
      <w:r w:rsidRPr="008977A5">
        <w:rPr>
          <w:lang w:val="fr-FR"/>
        </w:rPr>
        <w:t>Lavatera soorten en cultivars</w:t>
      </w:r>
    </w:p>
    <w:p w14:paraId="03D17391" w14:textId="77777777" w:rsidR="00DE3197" w:rsidRPr="008977A5" w:rsidRDefault="00DE3197" w:rsidP="008977A5">
      <w:pPr>
        <w:pStyle w:val="Lijstalinea"/>
        <w:numPr>
          <w:ilvl w:val="0"/>
          <w:numId w:val="19"/>
        </w:numPr>
        <w:rPr>
          <w:lang w:val="fr-FR"/>
        </w:rPr>
      </w:pPr>
      <w:r w:rsidRPr="008977A5">
        <w:rPr>
          <w:lang w:val="fr-FR"/>
        </w:rPr>
        <w:t>Narcissus (Tazetta Groep) ´Ziva´</w:t>
      </w:r>
    </w:p>
    <w:p w14:paraId="154B2EB6" w14:textId="77777777" w:rsidR="00DE3197" w:rsidRPr="008977A5" w:rsidRDefault="00DE3197" w:rsidP="008977A5">
      <w:pPr>
        <w:pStyle w:val="Lijstalinea"/>
        <w:numPr>
          <w:ilvl w:val="0"/>
          <w:numId w:val="19"/>
        </w:numPr>
      </w:pPr>
      <w:r w:rsidRPr="008977A5">
        <w:rPr>
          <w:lang w:val="en-GB"/>
        </w:rPr>
        <w:t xml:space="preserve">Nectaroscordum siculum subsp. </w:t>
      </w:r>
      <w:r w:rsidRPr="008977A5">
        <w:t>Bulgaricum</w:t>
      </w:r>
    </w:p>
    <w:p w14:paraId="004BB5F7" w14:textId="77777777" w:rsidR="00DE3197" w:rsidRPr="008977A5" w:rsidRDefault="00DE3197" w:rsidP="008977A5">
      <w:pPr>
        <w:pStyle w:val="Lijstalinea"/>
        <w:numPr>
          <w:ilvl w:val="0"/>
          <w:numId w:val="19"/>
        </w:numPr>
      </w:pPr>
      <w:r w:rsidRPr="008977A5">
        <w:t>Nerine (Sarniensis Groep)</w:t>
      </w:r>
    </w:p>
    <w:p w14:paraId="739080E5" w14:textId="77777777" w:rsidR="00DE3197" w:rsidRPr="008977A5" w:rsidRDefault="00DE3197" w:rsidP="008977A5">
      <w:pPr>
        <w:pStyle w:val="Lijstalinea"/>
        <w:numPr>
          <w:ilvl w:val="0"/>
          <w:numId w:val="19"/>
        </w:numPr>
      </w:pPr>
      <w:r w:rsidRPr="008977A5">
        <w:t xml:space="preserve">Nigella damascena </w:t>
      </w:r>
      <w:r w:rsidRPr="008977A5">
        <w:tab/>
      </w:r>
      <w:r w:rsidRPr="008977A5">
        <w:tab/>
      </w:r>
      <w:r w:rsidRPr="008977A5">
        <w:tab/>
      </w:r>
      <w:r w:rsidRPr="008977A5">
        <w:tab/>
      </w:r>
      <w:r w:rsidRPr="008977A5">
        <w:tab/>
      </w:r>
      <w:r w:rsidRPr="008977A5">
        <w:tab/>
        <w:t>juffertje in het groen</w:t>
      </w:r>
    </w:p>
    <w:p w14:paraId="09ADCBEE" w14:textId="77777777" w:rsidR="00DE3197" w:rsidRPr="008977A5" w:rsidRDefault="00DE3197" w:rsidP="008977A5">
      <w:pPr>
        <w:pStyle w:val="Lijstalinea"/>
        <w:numPr>
          <w:ilvl w:val="0"/>
          <w:numId w:val="19"/>
        </w:numPr>
        <w:rPr>
          <w:lang w:val="en-US"/>
        </w:rPr>
      </w:pPr>
      <w:r w:rsidRPr="008977A5">
        <w:rPr>
          <w:lang w:val="en-US"/>
        </w:rPr>
        <w:t>Origanum vulgare</w:t>
      </w:r>
      <w:r w:rsidRPr="008977A5">
        <w:rPr>
          <w:lang w:val="en-US"/>
        </w:rPr>
        <w:tab/>
      </w:r>
      <w:r w:rsidRPr="008977A5">
        <w:rPr>
          <w:lang w:val="en-US"/>
        </w:rPr>
        <w:tab/>
      </w:r>
      <w:r w:rsidRPr="008977A5">
        <w:rPr>
          <w:lang w:val="en-US"/>
        </w:rPr>
        <w:tab/>
      </w:r>
      <w:r w:rsidRPr="008977A5">
        <w:rPr>
          <w:lang w:val="en-US"/>
        </w:rPr>
        <w:tab/>
      </w:r>
      <w:r w:rsidRPr="008977A5">
        <w:rPr>
          <w:lang w:val="en-US"/>
        </w:rPr>
        <w:tab/>
      </w:r>
      <w:r w:rsidRPr="008977A5">
        <w:rPr>
          <w:lang w:val="en-US"/>
        </w:rPr>
        <w:tab/>
        <w:t>wilde marjolein</w:t>
      </w:r>
    </w:p>
    <w:p w14:paraId="6B751930" w14:textId="77777777" w:rsidR="00DE3197" w:rsidRPr="008977A5" w:rsidRDefault="00DE3197" w:rsidP="008977A5">
      <w:pPr>
        <w:pStyle w:val="Lijstalinea"/>
        <w:numPr>
          <w:ilvl w:val="0"/>
          <w:numId w:val="19"/>
        </w:numPr>
        <w:rPr>
          <w:lang w:val="en-GB"/>
        </w:rPr>
      </w:pPr>
      <w:r w:rsidRPr="008977A5">
        <w:rPr>
          <w:lang w:val="en-GB"/>
        </w:rPr>
        <w:lastRenderedPageBreak/>
        <w:t>Ornithogalum umbellatum</w:t>
      </w:r>
    </w:p>
    <w:p w14:paraId="06543B54" w14:textId="77777777" w:rsidR="00DE3197" w:rsidRPr="008977A5" w:rsidRDefault="00DE3197" w:rsidP="008977A5">
      <w:pPr>
        <w:pStyle w:val="Lijstalinea"/>
        <w:numPr>
          <w:ilvl w:val="0"/>
          <w:numId w:val="19"/>
        </w:numPr>
        <w:rPr>
          <w:lang w:val="en-GB"/>
        </w:rPr>
      </w:pPr>
      <w:r w:rsidRPr="008977A5">
        <w:rPr>
          <w:lang w:val="en-GB"/>
        </w:rPr>
        <w:t>Ozothamnus ´Cooks Snow White´</w:t>
      </w:r>
    </w:p>
    <w:p w14:paraId="6874C6C7" w14:textId="77777777" w:rsidR="00DE3197" w:rsidRPr="008977A5" w:rsidRDefault="00DE3197" w:rsidP="008977A5">
      <w:pPr>
        <w:pStyle w:val="Lijstalinea"/>
        <w:numPr>
          <w:ilvl w:val="0"/>
          <w:numId w:val="19"/>
        </w:numPr>
        <w:rPr>
          <w:lang w:val="en-GB"/>
        </w:rPr>
      </w:pPr>
      <w:r w:rsidRPr="008977A5">
        <w:rPr>
          <w:lang w:val="en-GB"/>
        </w:rPr>
        <w:t xml:space="preserve">Paeonia officinalis </w:t>
      </w:r>
      <w:r w:rsidRPr="008977A5">
        <w:rPr>
          <w:lang w:val="en-GB"/>
        </w:rPr>
        <w:tab/>
      </w:r>
      <w:r w:rsidRPr="008977A5">
        <w:rPr>
          <w:lang w:val="en-GB"/>
        </w:rPr>
        <w:tab/>
      </w:r>
      <w:r w:rsidRPr="008977A5">
        <w:rPr>
          <w:lang w:val="en-GB"/>
        </w:rPr>
        <w:tab/>
      </w:r>
      <w:r w:rsidRPr="008977A5">
        <w:rPr>
          <w:lang w:val="en-GB"/>
        </w:rPr>
        <w:tab/>
      </w:r>
      <w:r w:rsidRPr="008977A5">
        <w:rPr>
          <w:lang w:val="en-GB"/>
        </w:rPr>
        <w:tab/>
      </w:r>
      <w:r w:rsidRPr="008977A5">
        <w:rPr>
          <w:lang w:val="en-GB"/>
        </w:rPr>
        <w:tab/>
        <w:t>boerenpioen</w:t>
      </w:r>
    </w:p>
    <w:p w14:paraId="62FAA226" w14:textId="77777777" w:rsidR="00DE3197" w:rsidRPr="008977A5" w:rsidRDefault="00DE3197" w:rsidP="008977A5">
      <w:pPr>
        <w:pStyle w:val="Lijstalinea"/>
        <w:numPr>
          <w:ilvl w:val="0"/>
          <w:numId w:val="19"/>
        </w:numPr>
        <w:rPr>
          <w:lang w:val="en-GB"/>
        </w:rPr>
      </w:pPr>
      <w:r w:rsidRPr="008977A5">
        <w:rPr>
          <w:lang w:val="en-GB"/>
        </w:rPr>
        <w:t>Papaver nudicaule</w:t>
      </w:r>
      <w:r w:rsidRPr="008977A5">
        <w:rPr>
          <w:lang w:val="en-GB"/>
        </w:rPr>
        <w:tab/>
      </w:r>
      <w:r w:rsidRPr="008977A5">
        <w:rPr>
          <w:lang w:val="en-GB"/>
        </w:rPr>
        <w:tab/>
      </w:r>
      <w:r w:rsidRPr="008977A5">
        <w:rPr>
          <w:lang w:val="en-GB"/>
        </w:rPr>
        <w:tab/>
      </w:r>
      <w:r w:rsidRPr="008977A5">
        <w:rPr>
          <w:lang w:val="en-GB"/>
        </w:rPr>
        <w:tab/>
      </w:r>
      <w:r w:rsidRPr="008977A5">
        <w:rPr>
          <w:lang w:val="en-GB"/>
        </w:rPr>
        <w:tab/>
      </w:r>
      <w:r w:rsidRPr="008977A5">
        <w:rPr>
          <w:lang w:val="en-GB"/>
        </w:rPr>
        <w:tab/>
        <w:t>ijslandse papaver</w:t>
      </w:r>
    </w:p>
    <w:p w14:paraId="442B6E30" w14:textId="77777777" w:rsidR="00DE3197" w:rsidRPr="008977A5" w:rsidRDefault="00DE3197" w:rsidP="008977A5">
      <w:pPr>
        <w:pStyle w:val="Lijstalinea"/>
        <w:numPr>
          <w:ilvl w:val="0"/>
          <w:numId w:val="19"/>
        </w:numPr>
        <w:rPr>
          <w:lang w:val="en-GB"/>
        </w:rPr>
      </w:pPr>
      <w:r w:rsidRPr="008977A5">
        <w:rPr>
          <w:lang w:val="en-GB"/>
        </w:rPr>
        <w:t>Pennisetum alopecuroides</w:t>
      </w:r>
    </w:p>
    <w:p w14:paraId="512EEDDF" w14:textId="77777777" w:rsidR="00DE3197" w:rsidRPr="008977A5" w:rsidRDefault="00DE3197" w:rsidP="008977A5">
      <w:pPr>
        <w:pStyle w:val="Lijstalinea"/>
        <w:numPr>
          <w:ilvl w:val="0"/>
          <w:numId w:val="19"/>
        </w:numPr>
        <w:rPr>
          <w:lang w:val="en-GB"/>
        </w:rPr>
      </w:pPr>
      <w:r w:rsidRPr="008977A5">
        <w:rPr>
          <w:lang w:val="en-GB"/>
        </w:rPr>
        <w:t>Physostegia virginiana</w:t>
      </w:r>
      <w:r w:rsidRPr="008977A5">
        <w:rPr>
          <w:lang w:val="en-GB"/>
        </w:rPr>
        <w:tab/>
      </w:r>
      <w:r w:rsidRPr="008977A5">
        <w:rPr>
          <w:lang w:val="en-GB"/>
        </w:rPr>
        <w:tab/>
      </w:r>
      <w:r w:rsidRPr="008977A5">
        <w:rPr>
          <w:lang w:val="en-GB"/>
        </w:rPr>
        <w:tab/>
      </w:r>
      <w:r w:rsidRPr="008977A5">
        <w:rPr>
          <w:lang w:val="en-GB"/>
        </w:rPr>
        <w:tab/>
      </w:r>
      <w:r w:rsidRPr="008977A5">
        <w:rPr>
          <w:lang w:val="en-GB"/>
        </w:rPr>
        <w:tab/>
        <w:t>scharnierplant</w:t>
      </w:r>
    </w:p>
    <w:p w14:paraId="106853F7" w14:textId="77777777" w:rsidR="00DE3197" w:rsidRPr="008977A5" w:rsidRDefault="00DE3197" w:rsidP="008977A5">
      <w:pPr>
        <w:pStyle w:val="Lijstalinea"/>
        <w:numPr>
          <w:ilvl w:val="0"/>
          <w:numId w:val="19"/>
        </w:numPr>
        <w:rPr>
          <w:lang w:val="en-GB"/>
        </w:rPr>
      </w:pPr>
      <w:r w:rsidRPr="008977A5">
        <w:rPr>
          <w:lang w:val="en-GB"/>
        </w:rPr>
        <w:t>Protea neriifolia</w:t>
      </w:r>
    </w:p>
    <w:p w14:paraId="0D69D6F1" w14:textId="77777777" w:rsidR="00DE3197" w:rsidRPr="008977A5" w:rsidRDefault="00DE3197" w:rsidP="008977A5">
      <w:pPr>
        <w:pStyle w:val="Lijstalinea"/>
        <w:numPr>
          <w:ilvl w:val="0"/>
          <w:numId w:val="19"/>
        </w:numPr>
        <w:rPr>
          <w:lang w:val="en-GB"/>
        </w:rPr>
      </w:pPr>
      <w:r w:rsidRPr="008977A5">
        <w:rPr>
          <w:lang w:val="en-GB"/>
        </w:rPr>
        <w:t>Rudbeckia nitida</w:t>
      </w:r>
    </w:p>
    <w:p w14:paraId="30679579" w14:textId="77777777" w:rsidR="00DE3197" w:rsidRPr="008977A5" w:rsidRDefault="00DE3197" w:rsidP="008977A5">
      <w:pPr>
        <w:pStyle w:val="Lijstalinea"/>
        <w:numPr>
          <w:ilvl w:val="0"/>
          <w:numId w:val="19"/>
        </w:numPr>
        <w:rPr>
          <w:lang w:val="en-GB"/>
        </w:rPr>
      </w:pPr>
      <w:r w:rsidRPr="008977A5">
        <w:rPr>
          <w:lang w:val="en-GB"/>
        </w:rPr>
        <w:t>Salvia farinacea</w:t>
      </w:r>
    </w:p>
    <w:p w14:paraId="10DE0619" w14:textId="77777777" w:rsidR="00DE3197" w:rsidRPr="008977A5" w:rsidRDefault="00DE3197" w:rsidP="008977A5">
      <w:pPr>
        <w:pStyle w:val="Lijstalinea"/>
        <w:numPr>
          <w:ilvl w:val="0"/>
          <w:numId w:val="19"/>
        </w:numPr>
        <w:rPr>
          <w:lang w:val="fr-FR"/>
        </w:rPr>
      </w:pPr>
      <w:r w:rsidRPr="008977A5">
        <w:rPr>
          <w:lang w:val="fr-FR"/>
        </w:rPr>
        <w:t>Sandersonia aurantiaca</w:t>
      </w:r>
    </w:p>
    <w:p w14:paraId="309C96F8" w14:textId="77777777" w:rsidR="00DE3197" w:rsidRPr="008977A5" w:rsidRDefault="00DE3197" w:rsidP="008977A5">
      <w:pPr>
        <w:pStyle w:val="Lijstalinea"/>
        <w:numPr>
          <w:ilvl w:val="0"/>
          <w:numId w:val="19"/>
        </w:numPr>
        <w:rPr>
          <w:lang w:val="fr-FR"/>
        </w:rPr>
      </w:pPr>
      <w:r w:rsidRPr="008977A5">
        <w:rPr>
          <w:lang w:val="fr-FR"/>
        </w:rPr>
        <w:t>Saponaria soorten</w:t>
      </w:r>
    </w:p>
    <w:p w14:paraId="0258702E" w14:textId="77777777" w:rsidR="00DE3197" w:rsidRPr="008977A5" w:rsidRDefault="00DE3197" w:rsidP="008977A5">
      <w:pPr>
        <w:pStyle w:val="Lijstalinea"/>
        <w:numPr>
          <w:ilvl w:val="0"/>
          <w:numId w:val="19"/>
        </w:numPr>
        <w:rPr>
          <w:lang w:val="fr-FR"/>
        </w:rPr>
      </w:pPr>
      <w:r w:rsidRPr="008977A5">
        <w:rPr>
          <w:lang w:val="fr-FR"/>
        </w:rPr>
        <w:t>Scabiosa stellata</w:t>
      </w:r>
      <w:r w:rsidRPr="008977A5">
        <w:rPr>
          <w:lang w:val="fr-FR"/>
        </w:rPr>
        <w:tab/>
      </w:r>
      <w:r w:rsidRPr="008977A5">
        <w:rPr>
          <w:lang w:val="fr-FR"/>
        </w:rPr>
        <w:tab/>
      </w:r>
      <w:r w:rsidRPr="008977A5">
        <w:rPr>
          <w:lang w:val="fr-FR"/>
        </w:rPr>
        <w:tab/>
      </w:r>
      <w:r w:rsidRPr="008977A5">
        <w:rPr>
          <w:lang w:val="fr-FR"/>
        </w:rPr>
        <w:tab/>
      </w:r>
      <w:r w:rsidRPr="008977A5">
        <w:rPr>
          <w:lang w:val="fr-FR"/>
        </w:rPr>
        <w:tab/>
      </w:r>
      <w:r w:rsidRPr="008977A5">
        <w:rPr>
          <w:lang w:val="fr-FR"/>
        </w:rPr>
        <w:tab/>
        <w:t>sterscabiosa</w:t>
      </w:r>
    </w:p>
    <w:p w14:paraId="15D43E26" w14:textId="77777777" w:rsidR="00DE3197" w:rsidRPr="008977A5" w:rsidRDefault="00DE3197" w:rsidP="008977A5">
      <w:pPr>
        <w:pStyle w:val="Lijstalinea"/>
        <w:numPr>
          <w:ilvl w:val="0"/>
          <w:numId w:val="19"/>
        </w:numPr>
      </w:pPr>
      <w:r w:rsidRPr="008977A5">
        <w:t>Tanacetum vulgare</w:t>
      </w:r>
      <w:r w:rsidRPr="008977A5">
        <w:tab/>
      </w:r>
      <w:r w:rsidRPr="008977A5">
        <w:tab/>
      </w:r>
      <w:r w:rsidRPr="008977A5">
        <w:tab/>
      </w:r>
      <w:r w:rsidRPr="008977A5">
        <w:tab/>
      </w:r>
      <w:r w:rsidRPr="008977A5">
        <w:tab/>
      </w:r>
      <w:r w:rsidRPr="008977A5">
        <w:tab/>
        <w:t>boerenwormkruid</w:t>
      </w:r>
    </w:p>
    <w:p w14:paraId="0A60FC72" w14:textId="77777777" w:rsidR="00DE3197" w:rsidRPr="008977A5" w:rsidRDefault="002107C7" w:rsidP="008977A5">
      <w:pPr>
        <w:pStyle w:val="Lijstalinea"/>
        <w:numPr>
          <w:ilvl w:val="0"/>
          <w:numId w:val="19"/>
        </w:numPr>
      </w:pPr>
      <w:r>
        <w:t>Trifolium ochroleucon</w:t>
      </w:r>
    </w:p>
    <w:p w14:paraId="45C15437" w14:textId="77777777" w:rsidR="00DE3197" w:rsidRPr="008977A5" w:rsidRDefault="00DE3197" w:rsidP="008977A5">
      <w:pPr>
        <w:pStyle w:val="Lijstalinea"/>
        <w:numPr>
          <w:ilvl w:val="0"/>
          <w:numId w:val="19"/>
        </w:numPr>
      </w:pPr>
      <w:r w:rsidRPr="008977A5">
        <w:t>Trollius cultivars</w:t>
      </w:r>
    </w:p>
    <w:p w14:paraId="24C8A1AA" w14:textId="77777777" w:rsidR="00DE3197" w:rsidRPr="008977A5" w:rsidRDefault="00DE3197" w:rsidP="00892BD5">
      <w:pPr>
        <w:pStyle w:val="Lijstalinea"/>
        <w:numPr>
          <w:ilvl w:val="0"/>
          <w:numId w:val="19"/>
        </w:numPr>
      </w:pPr>
      <w:r w:rsidRPr="008977A5">
        <w:t>Vanda soorten en cultivars</w:t>
      </w:r>
    </w:p>
    <w:p w14:paraId="3FEECEE0" w14:textId="77777777" w:rsidR="00DE3197" w:rsidRPr="008977A5" w:rsidRDefault="00DE3197" w:rsidP="008977A5">
      <w:pPr>
        <w:pStyle w:val="Lijstalinea"/>
        <w:numPr>
          <w:ilvl w:val="0"/>
          <w:numId w:val="19"/>
        </w:numPr>
        <w:rPr>
          <w:lang w:val="fr-FR"/>
        </w:rPr>
      </w:pPr>
      <w:r w:rsidRPr="008977A5">
        <w:rPr>
          <w:lang w:val="fr-FR"/>
        </w:rPr>
        <w:t>Arbutus unedo</w:t>
      </w:r>
      <w:r w:rsidRPr="008977A5">
        <w:rPr>
          <w:lang w:val="fr-FR"/>
        </w:rPr>
        <w:tab/>
      </w:r>
      <w:r w:rsidRPr="008977A5">
        <w:rPr>
          <w:lang w:val="fr-FR"/>
        </w:rPr>
        <w:tab/>
      </w:r>
      <w:r w:rsidRPr="008977A5">
        <w:rPr>
          <w:lang w:val="fr-FR"/>
        </w:rPr>
        <w:tab/>
      </w:r>
      <w:r w:rsidRPr="008977A5">
        <w:rPr>
          <w:lang w:val="fr-FR"/>
        </w:rPr>
        <w:tab/>
      </w:r>
      <w:r w:rsidRPr="008977A5">
        <w:rPr>
          <w:lang w:val="fr-FR"/>
        </w:rPr>
        <w:tab/>
      </w:r>
      <w:r w:rsidRPr="008977A5">
        <w:rPr>
          <w:lang w:val="fr-FR"/>
        </w:rPr>
        <w:tab/>
        <w:t>aardbeiboom</w:t>
      </w:r>
    </w:p>
    <w:p w14:paraId="4783323A" w14:textId="77777777" w:rsidR="00DE3197" w:rsidRPr="008977A5" w:rsidRDefault="00DE3197" w:rsidP="008977A5">
      <w:pPr>
        <w:pStyle w:val="Lijstalinea"/>
        <w:numPr>
          <w:ilvl w:val="0"/>
          <w:numId w:val="19"/>
        </w:numPr>
        <w:rPr>
          <w:lang w:val="fr-FR"/>
        </w:rPr>
      </w:pPr>
      <w:r w:rsidRPr="008977A5">
        <w:rPr>
          <w:lang w:val="fr-FR"/>
        </w:rPr>
        <w:t>Artemisia cultivars</w:t>
      </w:r>
    </w:p>
    <w:p w14:paraId="0F2AC685" w14:textId="77777777" w:rsidR="00DE3197" w:rsidRPr="008977A5" w:rsidRDefault="00DE3197" w:rsidP="008977A5">
      <w:pPr>
        <w:pStyle w:val="Lijstalinea"/>
        <w:numPr>
          <w:ilvl w:val="0"/>
          <w:numId w:val="19"/>
        </w:numPr>
        <w:rPr>
          <w:lang w:val="fr-FR"/>
        </w:rPr>
      </w:pPr>
      <w:r w:rsidRPr="008977A5">
        <w:rPr>
          <w:lang w:val="fr-FR"/>
        </w:rPr>
        <w:t>Datura soorten</w:t>
      </w:r>
    </w:p>
    <w:p w14:paraId="770EA1EC" w14:textId="77777777" w:rsidR="00DE3197" w:rsidRPr="008977A5" w:rsidRDefault="00DE3197" w:rsidP="008977A5">
      <w:pPr>
        <w:pStyle w:val="Lijstalinea"/>
        <w:numPr>
          <w:ilvl w:val="0"/>
          <w:numId w:val="19"/>
        </w:numPr>
        <w:rPr>
          <w:lang w:val="fr-FR"/>
        </w:rPr>
      </w:pPr>
      <w:r w:rsidRPr="008977A5">
        <w:rPr>
          <w:lang w:val="fr-FR"/>
        </w:rPr>
        <w:t>Polystichum munitum</w:t>
      </w:r>
      <w:r w:rsidRPr="008977A5">
        <w:rPr>
          <w:lang w:val="fr-FR"/>
        </w:rPr>
        <w:tab/>
      </w:r>
      <w:r w:rsidRPr="008977A5">
        <w:rPr>
          <w:lang w:val="fr-FR"/>
        </w:rPr>
        <w:tab/>
      </w:r>
      <w:r w:rsidRPr="008977A5">
        <w:rPr>
          <w:lang w:val="fr-FR"/>
        </w:rPr>
        <w:tab/>
      </w:r>
      <w:r w:rsidRPr="008977A5">
        <w:rPr>
          <w:lang w:val="fr-FR"/>
        </w:rPr>
        <w:tab/>
      </w:r>
      <w:r w:rsidRPr="008977A5">
        <w:rPr>
          <w:lang w:val="fr-FR"/>
        </w:rPr>
        <w:tab/>
      </w:r>
      <w:r w:rsidRPr="008977A5">
        <w:rPr>
          <w:lang w:val="fr-FR"/>
        </w:rPr>
        <w:tab/>
        <w:t>zwaardvaren</w:t>
      </w:r>
    </w:p>
    <w:p w14:paraId="0766D120" w14:textId="77777777" w:rsidR="00DE3197" w:rsidRPr="008977A5" w:rsidRDefault="00DE3197" w:rsidP="008977A5">
      <w:pPr>
        <w:pStyle w:val="Lijstalinea"/>
        <w:numPr>
          <w:ilvl w:val="0"/>
          <w:numId w:val="19"/>
        </w:numPr>
        <w:rPr>
          <w:lang w:val="en-US"/>
        </w:rPr>
      </w:pPr>
      <w:r w:rsidRPr="008977A5">
        <w:rPr>
          <w:lang w:val="en-US"/>
        </w:rPr>
        <w:t>Triticum aestivum</w:t>
      </w:r>
    </w:p>
    <w:p w14:paraId="0E716BCE" w14:textId="77777777" w:rsidR="00DE3197" w:rsidRPr="008977A5" w:rsidRDefault="00DE3197" w:rsidP="008977A5">
      <w:pPr>
        <w:pStyle w:val="Lijstalinea"/>
        <w:numPr>
          <w:ilvl w:val="0"/>
          <w:numId w:val="19"/>
        </w:numPr>
        <w:rPr>
          <w:lang w:val="en-GB"/>
        </w:rPr>
      </w:pPr>
      <w:r w:rsidRPr="008977A5">
        <w:rPr>
          <w:lang w:val="en-GB"/>
        </w:rPr>
        <w:t>Abutilon ´Canary Bird`</w:t>
      </w:r>
    </w:p>
    <w:p w14:paraId="304173A3" w14:textId="77777777" w:rsidR="00DE3197" w:rsidRPr="008977A5" w:rsidRDefault="00DE3197" w:rsidP="008977A5">
      <w:pPr>
        <w:pStyle w:val="Lijstalinea"/>
        <w:numPr>
          <w:ilvl w:val="0"/>
          <w:numId w:val="19"/>
        </w:numPr>
        <w:rPr>
          <w:lang w:val="en-GB"/>
        </w:rPr>
      </w:pPr>
      <w:r w:rsidRPr="008977A5">
        <w:rPr>
          <w:lang w:val="en-GB"/>
        </w:rPr>
        <w:t>Ajania pacifica ´Mimosa Gold´</w:t>
      </w:r>
    </w:p>
    <w:p w14:paraId="59FDF7B9" w14:textId="77777777" w:rsidR="00DE3197" w:rsidRPr="008977A5" w:rsidRDefault="00DE3197" w:rsidP="008977A5">
      <w:pPr>
        <w:pStyle w:val="Lijstalinea"/>
        <w:numPr>
          <w:ilvl w:val="0"/>
          <w:numId w:val="19"/>
        </w:numPr>
        <w:rPr>
          <w:lang w:val="en-GB"/>
        </w:rPr>
      </w:pPr>
      <w:r w:rsidRPr="008977A5">
        <w:rPr>
          <w:lang w:val="en-GB"/>
        </w:rPr>
        <w:t>Erysimum cheiri</w:t>
      </w:r>
      <w:r w:rsidRPr="008977A5">
        <w:rPr>
          <w:lang w:val="en-GB"/>
        </w:rPr>
        <w:tab/>
      </w:r>
      <w:r w:rsidRPr="008977A5">
        <w:rPr>
          <w:lang w:val="en-GB"/>
        </w:rPr>
        <w:tab/>
      </w:r>
      <w:r w:rsidRPr="008977A5">
        <w:rPr>
          <w:lang w:val="en-GB"/>
        </w:rPr>
        <w:tab/>
      </w:r>
      <w:r w:rsidRPr="008977A5">
        <w:rPr>
          <w:lang w:val="en-GB"/>
        </w:rPr>
        <w:tab/>
      </w:r>
      <w:r w:rsidRPr="008977A5">
        <w:rPr>
          <w:lang w:val="en-GB"/>
        </w:rPr>
        <w:tab/>
      </w:r>
      <w:r w:rsidRPr="008977A5">
        <w:rPr>
          <w:lang w:val="en-GB"/>
        </w:rPr>
        <w:tab/>
        <w:t>muurbloem</w:t>
      </w:r>
    </w:p>
    <w:p w14:paraId="7F15674B" w14:textId="77777777" w:rsidR="00DE3197" w:rsidRPr="008977A5" w:rsidRDefault="00DE3197" w:rsidP="008977A5">
      <w:pPr>
        <w:pStyle w:val="Lijstalinea"/>
        <w:numPr>
          <w:ilvl w:val="0"/>
          <w:numId w:val="19"/>
        </w:numPr>
        <w:rPr>
          <w:lang w:val="en-US"/>
        </w:rPr>
      </w:pPr>
      <w:r w:rsidRPr="008977A5">
        <w:rPr>
          <w:lang w:val="en-US"/>
        </w:rPr>
        <w:t>Heliotropium arborescens</w:t>
      </w:r>
    </w:p>
    <w:p w14:paraId="7328A872" w14:textId="77777777" w:rsidR="00DE3197" w:rsidRPr="008977A5" w:rsidRDefault="00DE3197" w:rsidP="008977A5">
      <w:pPr>
        <w:pStyle w:val="Lijstalinea"/>
        <w:numPr>
          <w:ilvl w:val="0"/>
          <w:numId w:val="19"/>
        </w:numPr>
        <w:rPr>
          <w:lang w:val="en-GB"/>
        </w:rPr>
      </w:pPr>
      <w:r w:rsidRPr="008977A5">
        <w:rPr>
          <w:lang w:val="en-GB"/>
        </w:rPr>
        <w:t>Hosta fortunei cultivars</w:t>
      </w:r>
    </w:p>
    <w:p w14:paraId="79D31585" w14:textId="77777777" w:rsidR="00DE3197" w:rsidRPr="008977A5" w:rsidRDefault="00DE3197" w:rsidP="008977A5">
      <w:pPr>
        <w:pStyle w:val="Lijstalinea"/>
        <w:numPr>
          <w:ilvl w:val="0"/>
          <w:numId w:val="19"/>
        </w:numPr>
        <w:rPr>
          <w:lang w:val="en-GB"/>
        </w:rPr>
      </w:pPr>
      <w:r w:rsidRPr="008977A5">
        <w:rPr>
          <w:lang w:val="en-GB"/>
        </w:rPr>
        <w:t>Hosta sieboldiana ´Elegans´</w:t>
      </w:r>
    </w:p>
    <w:p w14:paraId="31ED961D" w14:textId="77777777" w:rsidR="00DE3197" w:rsidRPr="008977A5" w:rsidRDefault="00DE3197" w:rsidP="008977A5">
      <w:pPr>
        <w:pStyle w:val="Lijstalinea"/>
        <w:numPr>
          <w:ilvl w:val="0"/>
          <w:numId w:val="19"/>
        </w:numPr>
        <w:rPr>
          <w:lang w:val="en-GB"/>
        </w:rPr>
      </w:pPr>
      <w:r w:rsidRPr="008977A5">
        <w:rPr>
          <w:lang w:val="en-GB"/>
        </w:rPr>
        <w:t>Iris reticulata ´Harmony´</w:t>
      </w:r>
    </w:p>
    <w:p w14:paraId="02A4A7B0" w14:textId="77777777" w:rsidR="00DE3197" w:rsidRPr="008977A5" w:rsidRDefault="00DE3197" w:rsidP="008977A5">
      <w:pPr>
        <w:pStyle w:val="Lijstalinea"/>
        <w:numPr>
          <w:ilvl w:val="0"/>
          <w:numId w:val="19"/>
        </w:numPr>
        <w:rPr>
          <w:lang w:val="en-GB"/>
        </w:rPr>
      </w:pPr>
      <w:r w:rsidRPr="008977A5">
        <w:rPr>
          <w:lang w:val="en-GB"/>
        </w:rPr>
        <w:t>Isotoma axillaris ´Blue Star´</w:t>
      </w:r>
    </w:p>
    <w:p w14:paraId="01C1B38E" w14:textId="77777777" w:rsidR="00DE3197" w:rsidRPr="008977A5" w:rsidRDefault="00DE3197" w:rsidP="008977A5">
      <w:pPr>
        <w:pStyle w:val="Lijstalinea"/>
        <w:numPr>
          <w:ilvl w:val="0"/>
          <w:numId w:val="19"/>
        </w:numPr>
        <w:rPr>
          <w:lang w:val="fr-FR"/>
        </w:rPr>
      </w:pPr>
      <w:r w:rsidRPr="008977A5">
        <w:rPr>
          <w:lang w:val="fr-FR"/>
        </w:rPr>
        <w:t>Scaevola saligna</w:t>
      </w:r>
    </w:p>
    <w:p w14:paraId="7F11ECEE" w14:textId="77777777" w:rsidR="00DE3197" w:rsidRPr="008977A5" w:rsidRDefault="00DE3197" w:rsidP="008977A5">
      <w:pPr>
        <w:pStyle w:val="Lijstalinea"/>
        <w:numPr>
          <w:ilvl w:val="0"/>
          <w:numId w:val="19"/>
        </w:numPr>
        <w:rPr>
          <w:lang w:val="fr-FR"/>
        </w:rPr>
      </w:pPr>
      <w:r w:rsidRPr="008977A5">
        <w:rPr>
          <w:lang w:val="fr-FR"/>
        </w:rPr>
        <w:t>Viola cornuta cultivars</w:t>
      </w:r>
    </w:p>
    <w:p w14:paraId="6DBB6CF3" w14:textId="77777777" w:rsidR="00DE3197" w:rsidRPr="007D2D2B" w:rsidRDefault="00DE3197" w:rsidP="00DE3197">
      <w:pPr>
        <w:jc w:val="center"/>
        <w:rPr>
          <w:rFonts w:cs="Times New Roman"/>
          <w:b/>
          <w:sz w:val="28"/>
          <w:szCs w:val="20"/>
          <w:lang w:val="en-US"/>
        </w:rPr>
      </w:pPr>
    </w:p>
    <w:p w14:paraId="4A4FA0A3" w14:textId="77777777" w:rsidR="00DE3197" w:rsidRPr="007D2D2B" w:rsidRDefault="00DE3197" w:rsidP="00DE3197">
      <w:pPr>
        <w:jc w:val="center"/>
        <w:rPr>
          <w:rFonts w:cs="Times New Roman"/>
          <w:b/>
          <w:sz w:val="28"/>
          <w:szCs w:val="20"/>
          <w:lang w:val="en-US"/>
        </w:rPr>
      </w:pPr>
    </w:p>
    <w:p w14:paraId="6BD25884" w14:textId="77777777" w:rsidR="00DE3197" w:rsidRPr="007D2D2B" w:rsidRDefault="00DE3197" w:rsidP="005D06F5">
      <w:pPr>
        <w:pStyle w:val="Geenafstand"/>
        <w:tabs>
          <w:tab w:val="right" w:pos="9404"/>
        </w:tabs>
        <w:rPr>
          <w:rFonts w:ascii="Arial Narrow" w:hAnsi="Arial Narrow"/>
          <w:sz w:val="32"/>
          <w:szCs w:val="32"/>
          <w:lang w:val="en-US"/>
        </w:rPr>
      </w:pPr>
    </w:p>
    <w:p w14:paraId="7F9AAED8" w14:textId="380240E4" w:rsidR="00FA0AAA" w:rsidRDefault="00FA0AAA" w:rsidP="005D06F5">
      <w:pPr>
        <w:pStyle w:val="Geenafstand"/>
        <w:tabs>
          <w:tab w:val="right" w:pos="9404"/>
        </w:tabs>
        <w:rPr>
          <w:rFonts w:ascii="Arial Narrow" w:hAnsi="Arial Narrow"/>
          <w:sz w:val="64"/>
          <w:szCs w:val="64"/>
          <w:lang w:val="en-US"/>
        </w:rPr>
      </w:pPr>
    </w:p>
    <w:p w14:paraId="49802B0B" w14:textId="3E3450FA" w:rsidR="00F76C13" w:rsidRDefault="00F76C13" w:rsidP="005D06F5">
      <w:pPr>
        <w:pStyle w:val="Geenafstand"/>
        <w:tabs>
          <w:tab w:val="right" w:pos="9404"/>
        </w:tabs>
        <w:rPr>
          <w:rFonts w:ascii="Arial Narrow" w:hAnsi="Arial Narrow"/>
          <w:sz w:val="64"/>
          <w:szCs w:val="64"/>
          <w:lang w:val="en-US"/>
        </w:rPr>
      </w:pPr>
    </w:p>
    <w:p w14:paraId="781356FE" w14:textId="1329B865" w:rsidR="00F76C13" w:rsidRDefault="00F76C13" w:rsidP="005D06F5">
      <w:pPr>
        <w:pStyle w:val="Geenafstand"/>
        <w:tabs>
          <w:tab w:val="right" w:pos="9404"/>
        </w:tabs>
        <w:rPr>
          <w:rFonts w:ascii="Arial Narrow" w:hAnsi="Arial Narrow"/>
          <w:sz w:val="64"/>
          <w:szCs w:val="64"/>
          <w:lang w:val="en-US"/>
        </w:rPr>
      </w:pPr>
    </w:p>
    <w:p w14:paraId="4293C578" w14:textId="3A0B7113" w:rsidR="00275628" w:rsidRDefault="00275628" w:rsidP="005D06F5">
      <w:pPr>
        <w:pStyle w:val="Geenafstand"/>
        <w:tabs>
          <w:tab w:val="right" w:pos="9404"/>
        </w:tabs>
        <w:rPr>
          <w:rFonts w:ascii="Arial Narrow" w:hAnsi="Arial Narrow"/>
          <w:sz w:val="64"/>
          <w:szCs w:val="64"/>
          <w:lang w:val="en-US"/>
        </w:rPr>
      </w:pPr>
    </w:p>
    <w:p w14:paraId="51152953" w14:textId="77777777" w:rsidR="00D95B53" w:rsidRDefault="00D95B53" w:rsidP="005D06F5">
      <w:pPr>
        <w:pStyle w:val="Geenafstand"/>
        <w:tabs>
          <w:tab w:val="right" w:pos="9404"/>
        </w:tabs>
        <w:rPr>
          <w:rFonts w:ascii="Arial Narrow" w:hAnsi="Arial Narrow"/>
          <w:sz w:val="64"/>
          <w:szCs w:val="64"/>
          <w:lang w:val="en-US"/>
        </w:rPr>
        <w:sectPr w:rsidR="00D95B53" w:rsidSect="00F239DB">
          <w:footerReference w:type="even" r:id="rId10"/>
          <w:footerReference w:type="default" r:id="rId11"/>
          <w:footerReference w:type="first" r:id="rId12"/>
          <w:pgSz w:w="12240" w:h="15840"/>
          <w:pgMar w:top="1418" w:right="1418" w:bottom="1418" w:left="1418" w:header="709" w:footer="808" w:gutter="0"/>
          <w:cols w:space="708"/>
          <w:noEndnote/>
          <w:titlePg/>
          <w:docGrid w:linePitch="272"/>
        </w:sectPr>
      </w:pPr>
    </w:p>
    <w:p w14:paraId="5DC217CC" w14:textId="77777777" w:rsidR="00F34536" w:rsidRDefault="00F34536" w:rsidP="00BF6B10">
      <w:pPr>
        <w:pStyle w:val="Geenafstand"/>
        <w:rPr>
          <w:b/>
          <w:sz w:val="28"/>
          <w:szCs w:val="28"/>
          <w:u w:val="single"/>
        </w:rPr>
      </w:pPr>
    </w:p>
    <w:p w14:paraId="1E773717" w14:textId="760FF8A0" w:rsidR="00BF6B10" w:rsidRPr="004E6C79" w:rsidRDefault="00BF6B10" w:rsidP="00BF6B10">
      <w:pPr>
        <w:pStyle w:val="Geenafstand"/>
        <w:rPr>
          <w:b/>
          <w:sz w:val="28"/>
          <w:szCs w:val="28"/>
          <w:u w:val="single"/>
        </w:rPr>
      </w:pPr>
      <w:r w:rsidRPr="004E6C79">
        <w:rPr>
          <w:b/>
          <w:sz w:val="28"/>
          <w:szCs w:val="28"/>
          <w:u w:val="single"/>
        </w:rPr>
        <w:t>Veldonderzoek duurzaamheid</w:t>
      </w:r>
    </w:p>
    <w:p w14:paraId="5E8942B2" w14:textId="77777777" w:rsidR="00BF6B10" w:rsidRDefault="00BF6B10" w:rsidP="00BF6B10">
      <w:pPr>
        <w:pStyle w:val="Geenafstand"/>
      </w:pPr>
    </w:p>
    <w:p w14:paraId="52D0A298" w14:textId="3DA12661" w:rsidR="00BF6B10" w:rsidRDefault="00BF6B10" w:rsidP="00BF6B10">
      <w:pPr>
        <w:pStyle w:val="Geenafstand"/>
      </w:pPr>
      <w:r>
        <w:t>Klas:</w:t>
      </w:r>
      <w:r>
        <w:tab/>
      </w:r>
      <w:r>
        <w:tab/>
        <w:t>B</w:t>
      </w:r>
      <w:r w:rsidR="00137935">
        <w:t>G</w:t>
      </w:r>
      <w:r>
        <w:t>43</w:t>
      </w:r>
    </w:p>
    <w:p w14:paraId="28FA8BB2" w14:textId="381888B4" w:rsidR="00BF6B10" w:rsidRDefault="00BF6B10" w:rsidP="00BF6B10">
      <w:pPr>
        <w:pStyle w:val="Geenafstand"/>
      </w:pPr>
      <w:r>
        <w:t xml:space="preserve">Datum: </w:t>
      </w:r>
      <w:r>
        <w:tab/>
      </w:r>
      <w:r>
        <w:tab/>
      </w:r>
      <w:r w:rsidR="000D1443">
        <w:t xml:space="preserve">afspraak met </w:t>
      </w:r>
      <w:r w:rsidR="00137935">
        <w:t xml:space="preserve">docent </w:t>
      </w:r>
    </w:p>
    <w:p w14:paraId="2ECDE369" w14:textId="77777777" w:rsidR="00BF6B10" w:rsidRDefault="00BF6B10" w:rsidP="00BF6B10">
      <w:pPr>
        <w:pStyle w:val="Geenafstand"/>
      </w:pPr>
      <w:r>
        <w:t>IBS:</w:t>
      </w:r>
      <w:r>
        <w:tab/>
      </w:r>
      <w:r>
        <w:tab/>
        <w:t>Innovatieve productlijn --&gt; onderdeel logboek</w:t>
      </w:r>
    </w:p>
    <w:p w14:paraId="2B9A1261" w14:textId="7BE4FBBC" w:rsidR="00BF6B10" w:rsidRDefault="00BF6B10" w:rsidP="00BF6B10">
      <w:pPr>
        <w:pStyle w:val="Geenafstand"/>
      </w:pPr>
      <w:r>
        <w:t>Docent:</w:t>
      </w:r>
      <w:r>
        <w:tab/>
      </w:r>
      <w:r>
        <w:tab/>
      </w:r>
    </w:p>
    <w:p w14:paraId="50BFE7E8" w14:textId="77777777" w:rsidR="00BF6B10" w:rsidRDefault="00BF6B10" w:rsidP="00BF6B10">
      <w:pPr>
        <w:pStyle w:val="Geenafstand"/>
      </w:pPr>
    </w:p>
    <w:p w14:paraId="6D3092DC" w14:textId="77777777" w:rsidR="00BF6B10" w:rsidRPr="004E6C79" w:rsidRDefault="00BF6B10" w:rsidP="00BF6B10">
      <w:pPr>
        <w:pStyle w:val="Geenafstand"/>
        <w:rPr>
          <w:u w:val="single"/>
        </w:rPr>
      </w:pPr>
      <w:r w:rsidRPr="004E6C79">
        <w:rPr>
          <w:u w:val="single"/>
        </w:rPr>
        <w:t>Opdracht</w:t>
      </w:r>
      <w:r>
        <w:rPr>
          <w:u w:val="single"/>
        </w:rPr>
        <w:t>:</w:t>
      </w:r>
    </w:p>
    <w:p w14:paraId="7B7EEB1E" w14:textId="77777777" w:rsidR="00BF6B10" w:rsidRDefault="00BF6B10" w:rsidP="00BF6B10">
      <w:pPr>
        <w:pStyle w:val="Geenafstand"/>
        <w:numPr>
          <w:ilvl w:val="0"/>
          <w:numId w:val="27"/>
        </w:numPr>
      </w:pPr>
      <w:r>
        <w:t>Formeer voor deze opdracht regionale groepen. Bekijk goed wie er qua reisafstand het beste samen in een groep kunnen.</w:t>
      </w:r>
    </w:p>
    <w:p w14:paraId="4F0EDF00" w14:textId="152B38AA" w:rsidR="00BF6B10" w:rsidRDefault="00BF6B10" w:rsidP="00BF6B10">
      <w:pPr>
        <w:pStyle w:val="Geenafstand"/>
        <w:numPr>
          <w:ilvl w:val="0"/>
          <w:numId w:val="27"/>
        </w:numPr>
      </w:pPr>
      <w:r>
        <w:t xml:space="preserve">Als groepje bezoeken jullie op </w:t>
      </w:r>
      <w:r w:rsidR="000D1443">
        <w:t>…………..</w:t>
      </w:r>
      <w:r>
        <w:t xml:space="preserve"> een afvalverwerkingsbedrijf in de regio. Het gaat dus om de plek waar mensen afval gaan brengen. Iedere stad of regio heeft wel zo’n plek. </w:t>
      </w:r>
    </w:p>
    <w:p w14:paraId="088DDBA5" w14:textId="77777777" w:rsidR="00BF6B10" w:rsidRDefault="00BF6B10" w:rsidP="00BF6B10">
      <w:pPr>
        <w:pStyle w:val="Geenafstand"/>
        <w:numPr>
          <w:ilvl w:val="0"/>
          <w:numId w:val="27"/>
        </w:numPr>
      </w:pPr>
      <w:r>
        <w:t xml:space="preserve">Bel de betreffende organisatie en kijk of en dan wanneer je langs mag komen. </w:t>
      </w:r>
    </w:p>
    <w:p w14:paraId="452FF7D9" w14:textId="687330FF" w:rsidR="00BF6B10" w:rsidRDefault="00BF6B10" w:rsidP="00BF6B10">
      <w:pPr>
        <w:pStyle w:val="Geenafstand"/>
        <w:numPr>
          <w:ilvl w:val="0"/>
          <w:numId w:val="27"/>
        </w:numPr>
      </w:pPr>
      <w:r>
        <w:t xml:space="preserve">Maak een foto van de groep voor/bij de afvalstoffendienst --&gt; mail de groepsfoto op </w:t>
      </w:r>
      <w:r w:rsidR="000D1443">
        <w:t>…………..</w:t>
      </w:r>
      <w:r>
        <w:t xml:space="preserve"> naar </w:t>
      </w:r>
      <w:r w:rsidR="00BF45F5">
        <w:t>de betreffende docent.</w:t>
      </w:r>
    </w:p>
    <w:p w14:paraId="5C440E6E" w14:textId="77777777" w:rsidR="00BF6B10" w:rsidRDefault="00BF6B10" w:rsidP="00BF6B10">
      <w:pPr>
        <w:pStyle w:val="Geenafstand"/>
        <w:numPr>
          <w:ilvl w:val="0"/>
          <w:numId w:val="27"/>
        </w:numPr>
      </w:pPr>
      <w:r>
        <w:t xml:space="preserve">Bekijk welke bruikbare materialen er zijn voor het maken van bloemwerk. Je mag/moet daarbij zeker verder kijken dan plantaardig materiaal. </w:t>
      </w:r>
    </w:p>
    <w:p w14:paraId="39EA808E" w14:textId="66B69B6F" w:rsidR="00BF6B10" w:rsidRDefault="00BF6B10" w:rsidP="00BF6B10">
      <w:pPr>
        <w:pStyle w:val="Geenafstand"/>
        <w:numPr>
          <w:ilvl w:val="0"/>
          <w:numId w:val="27"/>
        </w:numPr>
      </w:pPr>
      <w:r>
        <w:t xml:space="preserve">Fotografeer individueel 20 materialen die mogelijk bruikbaar zijn --&gt; mail overzicht op </w:t>
      </w:r>
      <w:r w:rsidR="000D1443">
        <w:t>……………..</w:t>
      </w:r>
      <w:r>
        <w:t xml:space="preserve"> naar</w:t>
      </w:r>
      <w:r w:rsidR="00BF45F5">
        <w:t xml:space="preserve"> de betreffende docent. </w:t>
      </w:r>
      <w:r w:rsidR="00BF45F5">
        <w:rPr>
          <w:rStyle w:val="Hyperlink"/>
        </w:rPr>
        <w:t xml:space="preserve"> </w:t>
      </w:r>
      <w:r>
        <w:t xml:space="preserve"> </w:t>
      </w:r>
    </w:p>
    <w:p w14:paraId="7452A552" w14:textId="77777777" w:rsidR="00BF6B10" w:rsidRDefault="00BF6B10" w:rsidP="00BF6B10">
      <w:pPr>
        <w:pStyle w:val="Geenafstand"/>
        <w:numPr>
          <w:ilvl w:val="0"/>
          <w:numId w:val="27"/>
        </w:numPr>
      </w:pPr>
      <w:r>
        <w:t>Voeg de foto’s van 20 materialen toe aan je logboek voor de IBS Innovatieve productlijn.</w:t>
      </w:r>
    </w:p>
    <w:p w14:paraId="219D1D8C" w14:textId="77777777" w:rsidR="00BF6B10" w:rsidRDefault="00BF6B10" w:rsidP="00BF6B10">
      <w:pPr>
        <w:pStyle w:val="Geenafstand"/>
        <w:numPr>
          <w:ilvl w:val="0"/>
          <w:numId w:val="27"/>
        </w:numPr>
      </w:pPr>
      <w:r>
        <w:t xml:space="preserve">Schets minimaal 5 creaties waarin de gekozen bloem en het afvalmateriaal leiden tot een nieuw arrangement/decoratie. Durf hierbij vrij te denken. </w:t>
      </w:r>
    </w:p>
    <w:p w14:paraId="238346EC" w14:textId="77777777" w:rsidR="00BF6B10" w:rsidRDefault="00BF6B10" w:rsidP="00BF6B10">
      <w:pPr>
        <w:pStyle w:val="Geenafstand"/>
      </w:pPr>
    </w:p>
    <w:p w14:paraId="7E449503" w14:textId="77777777" w:rsidR="00BF6B10" w:rsidRPr="004E6C79" w:rsidRDefault="00BF6B10" w:rsidP="00BF6B10">
      <w:pPr>
        <w:pStyle w:val="Geenafstand"/>
        <w:rPr>
          <w:u w:val="single"/>
        </w:rPr>
      </w:pPr>
      <w:r w:rsidRPr="004E6C79">
        <w:rPr>
          <w:u w:val="single"/>
        </w:rPr>
        <w:t xml:space="preserve">Doel: </w:t>
      </w:r>
    </w:p>
    <w:p w14:paraId="281586A8" w14:textId="77777777" w:rsidR="00BF6B10" w:rsidRDefault="00BF6B10" w:rsidP="00BF6B10">
      <w:pPr>
        <w:pStyle w:val="Geenafstand"/>
        <w:numPr>
          <w:ilvl w:val="0"/>
          <w:numId w:val="28"/>
        </w:numPr>
      </w:pPr>
      <w:r>
        <w:t>Zicht krijgen op materialen die weggegooid worden.</w:t>
      </w:r>
    </w:p>
    <w:p w14:paraId="5CDBAA87" w14:textId="77777777" w:rsidR="00BF6B10" w:rsidRDefault="00BF6B10" w:rsidP="00BF6B10">
      <w:pPr>
        <w:pStyle w:val="Geenafstand"/>
        <w:numPr>
          <w:ilvl w:val="0"/>
          <w:numId w:val="28"/>
        </w:numPr>
      </w:pPr>
      <w:r>
        <w:t>Zicht krijgen op afvalmateriaal dat toegepast kan worden in bloemwerk.</w:t>
      </w:r>
    </w:p>
    <w:p w14:paraId="7229F287" w14:textId="77777777" w:rsidR="00BF6B10" w:rsidRDefault="00BF6B10" w:rsidP="00BF6B10">
      <w:pPr>
        <w:pStyle w:val="Geenafstand"/>
        <w:numPr>
          <w:ilvl w:val="0"/>
          <w:numId w:val="28"/>
        </w:numPr>
      </w:pPr>
      <w:r>
        <w:t>Inspiratie vinden voor alternatieve materialen in bloemwerk</w:t>
      </w:r>
    </w:p>
    <w:p w14:paraId="4E4A1E0D" w14:textId="77777777" w:rsidR="00BF6B10" w:rsidRDefault="00BF6B10" w:rsidP="00BF6B10">
      <w:pPr>
        <w:pStyle w:val="Geenafstand"/>
        <w:numPr>
          <w:ilvl w:val="0"/>
          <w:numId w:val="28"/>
        </w:numPr>
      </w:pPr>
      <w:r>
        <w:t xml:space="preserve">Breder kijken dan plantaardig materiaal voor het maken innovatieve creaties. </w:t>
      </w:r>
    </w:p>
    <w:p w14:paraId="0C6FC00D" w14:textId="77777777" w:rsidR="00BF6B10" w:rsidRDefault="00BF6B10" w:rsidP="00BF6B10">
      <w:pPr>
        <w:pStyle w:val="Geenafstand"/>
        <w:numPr>
          <w:ilvl w:val="0"/>
          <w:numId w:val="28"/>
        </w:numPr>
      </w:pPr>
      <w:r>
        <w:t>Nadenken over ongewone materiaalcombinaties.</w:t>
      </w:r>
    </w:p>
    <w:p w14:paraId="362778B5" w14:textId="77777777" w:rsidR="00BF6B10" w:rsidRDefault="00BF6B10" w:rsidP="00BF6B10">
      <w:pPr>
        <w:pStyle w:val="Geenafstand"/>
      </w:pPr>
    </w:p>
    <w:p w14:paraId="234E8442" w14:textId="77777777" w:rsidR="00BF6B10" w:rsidRDefault="00BF6B10" w:rsidP="00BF6B10">
      <w:pPr>
        <w:pStyle w:val="Geenafstand"/>
      </w:pPr>
    </w:p>
    <w:p w14:paraId="16349CEA" w14:textId="77777777" w:rsidR="00BF6B10" w:rsidRPr="00A15873" w:rsidRDefault="00BF6B10" w:rsidP="00BF6B10">
      <w:pPr>
        <w:pStyle w:val="Geenafstand"/>
      </w:pPr>
    </w:p>
    <w:p w14:paraId="589D0570" w14:textId="77777777" w:rsidR="00F34536" w:rsidRDefault="00F34536" w:rsidP="00F34536">
      <w:pPr>
        <w:spacing w:after="160" w:line="259" w:lineRule="auto"/>
        <w:rPr>
          <w:b/>
          <w:bCs/>
          <w:sz w:val="28"/>
          <w:szCs w:val="28"/>
        </w:rPr>
      </w:pPr>
    </w:p>
    <w:p w14:paraId="15A5D6D2" w14:textId="77777777" w:rsidR="00F34536" w:rsidRDefault="00F34536" w:rsidP="00F34536">
      <w:pPr>
        <w:spacing w:after="160" w:line="259" w:lineRule="auto"/>
        <w:rPr>
          <w:b/>
          <w:bCs/>
          <w:sz w:val="28"/>
          <w:szCs w:val="28"/>
        </w:rPr>
      </w:pPr>
    </w:p>
    <w:p w14:paraId="240C705F" w14:textId="77777777" w:rsidR="00F34536" w:rsidRDefault="00F34536" w:rsidP="00F34536">
      <w:pPr>
        <w:spacing w:after="160" w:line="259" w:lineRule="auto"/>
        <w:rPr>
          <w:b/>
          <w:bCs/>
          <w:sz w:val="28"/>
          <w:szCs w:val="28"/>
        </w:rPr>
      </w:pPr>
    </w:p>
    <w:p w14:paraId="04B7C73C" w14:textId="77777777" w:rsidR="00F34536" w:rsidRDefault="00F34536" w:rsidP="00F34536">
      <w:pPr>
        <w:spacing w:after="160" w:line="259" w:lineRule="auto"/>
        <w:rPr>
          <w:b/>
          <w:bCs/>
          <w:sz w:val="28"/>
          <w:szCs w:val="28"/>
        </w:rPr>
      </w:pPr>
    </w:p>
    <w:p w14:paraId="05861A54" w14:textId="77777777" w:rsidR="00F34536" w:rsidRDefault="00F34536" w:rsidP="00F34536">
      <w:pPr>
        <w:spacing w:after="160" w:line="259" w:lineRule="auto"/>
        <w:rPr>
          <w:b/>
          <w:bCs/>
          <w:sz w:val="28"/>
          <w:szCs w:val="28"/>
        </w:rPr>
      </w:pPr>
    </w:p>
    <w:p w14:paraId="73AEBA2E" w14:textId="77777777" w:rsidR="00F34536" w:rsidRDefault="00F34536" w:rsidP="00F34536">
      <w:pPr>
        <w:spacing w:after="160" w:line="259" w:lineRule="auto"/>
        <w:rPr>
          <w:b/>
          <w:bCs/>
          <w:sz w:val="28"/>
          <w:szCs w:val="28"/>
        </w:rPr>
      </w:pPr>
    </w:p>
    <w:p w14:paraId="7F3C7B52" w14:textId="77777777" w:rsidR="00F34536" w:rsidRDefault="00F34536" w:rsidP="00F34536">
      <w:pPr>
        <w:spacing w:after="160" w:line="259" w:lineRule="auto"/>
        <w:rPr>
          <w:b/>
          <w:bCs/>
          <w:sz w:val="28"/>
          <w:szCs w:val="28"/>
        </w:rPr>
      </w:pPr>
    </w:p>
    <w:p w14:paraId="048CF095" w14:textId="77777777" w:rsidR="00F34536" w:rsidRDefault="00F34536" w:rsidP="00F34536">
      <w:pPr>
        <w:spacing w:after="160" w:line="259" w:lineRule="auto"/>
        <w:rPr>
          <w:b/>
          <w:bCs/>
          <w:sz w:val="28"/>
          <w:szCs w:val="28"/>
        </w:rPr>
      </w:pPr>
    </w:p>
    <w:p w14:paraId="5886B513" w14:textId="77777777" w:rsidR="00F34536" w:rsidRDefault="00F34536" w:rsidP="00F34536">
      <w:pPr>
        <w:spacing w:after="160" w:line="259" w:lineRule="auto"/>
        <w:rPr>
          <w:b/>
          <w:bCs/>
          <w:sz w:val="28"/>
          <w:szCs w:val="28"/>
        </w:rPr>
      </w:pPr>
    </w:p>
    <w:p w14:paraId="48B04387" w14:textId="77777777" w:rsidR="00F34536" w:rsidRDefault="00F34536" w:rsidP="00F34536">
      <w:pPr>
        <w:spacing w:after="160" w:line="259" w:lineRule="auto"/>
        <w:rPr>
          <w:b/>
          <w:bCs/>
          <w:sz w:val="28"/>
          <w:szCs w:val="28"/>
        </w:rPr>
      </w:pPr>
    </w:p>
    <w:tbl>
      <w:tblPr>
        <w:tblStyle w:val="Tabelraster"/>
        <w:tblW w:w="9213"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ayout w:type="fixed"/>
        <w:tblLook w:val="04A0" w:firstRow="1" w:lastRow="0" w:firstColumn="1" w:lastColumn="0" w:noHBand="0" w:noVBand="1"/>
      </w:tblPr>
      <w:tblGrid>
        <w:gridCol w:w="2224"/>
        <w:gridCol w:w="6989"/>
      </w:tblGrid>
      <w:tr w:rsidR="00174BC7" w:rsidRPr="00E603E6" w14:paraId="5F081ADA" w14:textId="77777777" w:rsidTr="00BF45F5">
        <w:trPr>
          <w:trHeight w:val="424"/>
        </w:trPr>
        <w:tc>
          <w:tcPr>
            <w:tcW w:w="222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4472C4" w:themeFill="accent5"/>
            <w:vAlign w:val="center"/>
          </w:tcPr>
          <w:p w14:paraId="7FF8D233" w14:textId="77777777" w:rsidR="00174BC7" w:rsidRPr="00E603E6" w:rsidRDefault="00174BC7" w:rsidP="00AA2E0D">
            <w:pPr>
              <w:rPr>
                <w:rFonts w:eastAsia="Arial Unicode MS"/>
                <w:b/>
                <w:color w:val="FFFFFF" w:themeColor="background1"/>
                <w:sz w:val="24"/>
              </w:rPr>
            </w:pPr>
            <w:r w:rsidRPr="00E603E6">
              <w:rPr>
                <w:rFonts w:eastAsia="Arial Unicode MS"/>
                <w:b/>
                <w:color w:val="FFFFFF" w:themeColor="background1"/>
                <w:sz w:val="24"/>
              </w:rPr>
              <w:lastRenderedPageBreak/>
              <w:t>IBS</w:t>
            </w:r>
          </w:p>
        </w:tc>
        <w:tc>
          <w:tcPr>
            <w:tcW w:w="698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4472C4" w:themeFill="accent5"/>
            <w:vAlign w:val="center"/>
          </w:tcPr>
          <w:p w14:paraId="07A4F999" w14:textId="77777777" w:rsidR="00174BC7" w:rsidRPr="00E603E6" w:rsidRDefault="00174BC7" w:rsidP="00AA2E0D">
            <w:pPr>
              <w:rPr>
                <w:rFonts w:eastAsia="Arial Unicode MS"/>
                <w:b/>
                <w:color w:val="FFFFFF" w:themeColor="background1"/>
                <w:sz w:val="24"/>
              </w:rPr>
            </w:pPr>
            <w:r>
              <w:rPr>
                <w:rFonts w:eastAsia="Arial Unicode MS"/>
                <w:b/>
                <w:color w:val="FFFFFF" w:themeColor="background1"/>
                <w:sz w:val="24"/>
              </w:rPr>
              <w:t>De innovatieve productielijn</w:t>
            </w:r>
          </w:p>
        </w:tc>
      </w:tr>
      <w:tr w:rsidR="00174BC7" w:rsidRPr="00060922" w14:paraId="38026EDF" w14:textId="77777777" w:rsidTr="00BF45F5">
        <w:trPr>
          <w:trHeight w:val="77"/>
        </w:trPr>
        <w:tc>
          <w:tcPr>
            <w:tcW w:w="2224" w:type="dxa"/>
            <w:tcBorders>
              <w:top w:val="single" w:sz="4" w:space="0" w:color="5B9BD5" w:themeColor="accent1"/>
              <w:right w:val="nil"/>
            </w:tcBorders>
            <w:shd w:val="clear" w:color="auto" w:fill="D9E2F3" w:themeFill="accent5" w:themeFillTint="33"/>
          </w:tcPr>
          <w:p w14:paraId="54FB06D8" w14:textId="77777777" w:rsidR="00174BC7" w:rsidRPr="00060922" w:rsidRDefault="00174BC7" w:rsidP="00AA2E0D">
            <w:pPr>
              <w:spacing w:line="240" w:lineRule="atLeast"/>
              <w:rPr>
                <w:rFonts w:eastAsia="Arial Unicode MS"/>
                <w:b/>
                <w:sz w:val="22"/>
              </w:rPr>
            </w:pPr>
            <w:r w:rsidRPr="00060922">
              <w:rPr>
                <w:rFonts w:eastAsia="Arial Unicode MS"/>
                <w:b/>
                <w:sz w:val="22"/>
              </w:rPr>
              <w:t>Opleiding</w:t>
            </w:r>
          </w:p>
        </w:tc>
        <w:tc>
          <w:tcPr>
            <w:tcW w:w="6989" w:type="dxa"/>
            <w:tcBorders>
              <w:top w:val="single" w:sz="4" w:space="0" w:color="5B9BD5" w:themeColor="accent1"/>
              <w:left w:val="nil"/>
            </w:tcBorders>
            <w:shd w:val="clear" w:color="auto" w:fill="D9E2F3" w:themeFill="accent5" w:themeFillTint="33"/>
          </w:tcPr>
          <w:p w14:paraId="3D426AA7" w14:textId="757D9CF6" w:rsidR="00174BC7" w:rsidRPr="00060922" w:rsidRDefault="00174BC7" w:rsidP="00AA2E0D">
            <w:pPr>
              <w:spacing w:line="240" w:lineRule="atLeast"/>
              <w:rPr>
                <w:rFonts w:eastAsia="Arial Unicode MS"/>
                <w:sz w:val="22"/>
              </w:rPr>
            </w:pPr>
            <w:r w:rsidRPr="00060922">
              <w:rPr>
                <w:rFonts w:eastAsia="Arial Unicode MS"/>
                <w:sz w:val="22"/>
              </w:rPr>
              <w:t>Bloem, groen en styling</w:t>
            </w:r>
          </w:p>
        </w:tc>
      </w:tr>
      <w:tr w:rsidR="00174BC7" w:rsidRPr="00060922" w14:paraId="34846999" w14:textId="77777777" w:rsidTr="00AA2E0D">
        <w:trPr>
          <w:trHeight w:val="142"/>
        </w:trPr>
        <w:tc>
          <w:tcPr>
            <w:tcW w:w="2224" w:type="dxa"/>
            <w:tcBorders>
              <w:right w:val="nil"/>
            </w:tcBorders>
          </w:tcPr>
          <w:p w14:paraId="5064318F" w14:textId="77777777" w:rsidR="00174BC7" w:rsidRPr="00060922" w:rsidRDefault="00174BC7" w:rsidP="00AA2E0D">
            <w:pPr>
              <w:spacing w:line="240" w:lineRule="atLeast"/>
              <w:rPr>
                <w:rFonts w:eastAsia="Arial Unicode MS"/>
                <w:b/>
                <w:sz w:val="22"/>
              </w:rPr>
            </w:pPr>
            <w:r w:rsidRPr="00060922">
              <w:rPr>
                <w:rFonts w:eastAsia="Arial Unicode MS"/>
                <w:b/>
                <w:sz w:val="22"/>
              </w:rPr>
              <w:t>Crebo-nummer</w:t>
            </w:r>
          </w:p>
        </w:tc>
        <w:tc>
          <w:tcPr>
            <w:tcW w:w="6989" w:type="dxa"/>
            <w:tcBorders>
              <w:left w:val="nil"/>
            </w:tcBorders>
          </w:tcPr>
          <w:p w14:paraId="2ECE1EE8" w14:textId="77777777" w:rsidR="00174BC7" w:rsidRPr="00060922" w:rsidRDefault="00174BC7" w:rsidP="00AA2E0D">
            <w:pPr>
              <w:spacing w:line="240" w:lineRule="atLeast"/>
              <w:rPr>
                <w:rFonts w:eastAsia="Arial Unicode MS"/>
                <w:sz w:val="22"/>
              </w:rPr>
            </w:pPr>
            <w:r w:rsidRPr="00060922">
              <w:rPr>
                <w:rFonts w:eastAsia="Arial Unicode MS"/>
                <w:sz w:val="22"/>
              </w:rPr>
              <w:t>25445</w:t>
            </w:r>
          </w:p>
        </w:tc>
      </w:tr>
      <w:tr w:rsidR="00174BC7" w:rsidRPr="00060922" w14:paraId="2E02206D" w14:textId="77777777" w:rsidTr="00BF45F5">
        <w:trPr>
          <w:trHeight w:val="77"/>
        </w:trPr>
        <w:tc>
          <w:tcPr>
            <w:tcW w:w="2224" w:type="dxa"/>
            <w:tcBorders>
              <w:right w:val="nil"/>
            </w:tcBorders>
            <w:shd w:val="clear" w:color="auto" w:fill="D9E2F3" w:themeFill="accent5" w:themeFillTint="33"/>
          </w:tcPr>
          <w:p w14:paraId="56D3D8B7" w14:textId="77777777" w:rsidR="00174BC7" w:rsidRPr="00060922" w:rsidRDefault="00174BC7" w:rsidP="00AA2E0D">
            <w:pPr>
              <w:spacing w:line="240" w:lineRule="atLeast"/>
              <w:rPr>
                <w:rFonts w:eastAsia="Arial Unicode MS"/>
                <w:b/>
                <w:sz w:val="22"/>
              </w:rPr>
            </w:pPr>
            <w:r w:rsidRPr="00060922">
              <w:rPr>
                <w:rFonts w:eastAsia="Arial Unicode MS"/>
                <w:b/>
                <w:sz w:val="22"/>
              </w:rPr>
              <w:t>Niveau</w:t>
            </w:r>
          </w:p>
        </w:tc>
        <w:tc>
          <w:tcPr>
            <w:tcW w:w="6989" w:type="dxa"/>
            <w:tcBorders>
              <w:left w:val="nil"/>
            </w:tcBorders>
            <w:shd w:val="clear" w:color="auto" w:fill="D9E2F3" w:themeFill="accent5" w:themeFillTint="33"/>
          </w:tcPr>
          <w:p w14:paraId="182DBEEC" w14:textId="77777777" w:rsidR="00174BC7" w:rsidRPr="00060922" w:rsidRDefault="00174BC7" w:rsidP="00AA2E0D">
            <w:pPr>
              <w:spacing w:line="240" w:lineRule="atLeast"/>
              <w:rPr>
                <w:rFonts w:eastAsia="Arial Unicode MS"/>
                <w:sz w:val="22"/>
              </w:rPr>
            </w:pPr>
            <w:r w:rsidRPr="00060922">
              <w:rPr>
                <w:rFonts w:eastAsia="Arial Unicode MS"/>
                <w:sz w:val="22"/>
              </w:rPr>
              <w:t>4</w:t>
            </w:r>
          </w:p>
        </w:tc>
      </w:tr>
      <w:tr w:rsidR="00174BC7" w:rsidRPr="00060922" w14:paraId="1D866899" w14:textId="77777777" w:rsidTr="00AA2E0D">
        <w:trPr>
          <w:trHeight w:val="77"/>
        </w:trPr>
        <w:tc>
          <w:tcPr>
            <w:tcW w:w="2224" w:type="dxa"/>
            <w:tcBorders>
              <w:right w:val="nil"/>
            </w:tcBorders>
          </w:tcPr>
          <w:p w14:paraId="22A2D462" w14:textId="77777777" w:rsidR="00174BC7" w:rsidRPr="00060922" w:rsidRDefault="00174BC7" w:rsidP="00AA2E0D">
            <w:pPr>
              <w:spacing w:line="240" w:lineRule="atLeast"/>
              <w:rPr>
                <w:rFonts w:eastAsia="Arial Unicode MS"/>
                <w:b/>
                <w:sz w:val="22"/>
              </w:rPr>
            </w:pPr>
            <w:r w:rsidRPr="00060922">
              <w:rPr>
                <w:rFonts w:eastAsia="Arial Unicode MS"/>
                <w:b/>
                <w:sz w:val="22"/>
              </w:rPr>
              <w:t>Leerjaar</w:t>
            </w:r>
          </w:p>
        </w:tc>
        <w:tc>
          <w:tcPr>
            <w:tcW w:w="6989" w:type="dxa"/>
            <w:tcBorders>
              <w:left w:val="nil"/>
            </w:tcBorders>
          </w:tcPr>
          <w:p w14:paraId="5BBA84D3" w14:textId="77777777" w:rsidR="00174BC7" w:rsidRPr="00060922" w:rsidRDefault="00174BC7" w:rsidP="00AA2E0D">
            <w:pPr>
              <w:spacing w:line="240" w:lineRule="atLeast"/>
              <w:rPr>
                <w:rFonts w:eastAsia="Arial Unicode MS"/>
                <w:sz w:val="22"/>
              </w:rPr>
            </w:pPr>
            <w:r>
              <w:rPr>
                <w:rFonts w:eastAsia="Arial Unicode MS"/>
                <w:sz w:val="22"/>
              </w:rPr>
              <w:t>3</w:t>
            </w:r>
          </w:p>
        </w:tc>
      </w:tr>
      <w:tr w:rsidR="00174BC7" w:rsidRPr="00060922" w14:paraId="16E97F85" w14:textId="77777777" w:rsidTr="00BF45F5">
        <w:trPr>
          <w:trHeight w:val="77"/>
        </w:trPr>
        <w:tc>
          <w:tcPr>
            <w:tcW w:w="2224" w:type="dxa"/>
            <w:tcBorders>
              <w:right w:val="nil"/>
            </w:tcBorders>
            <w:shd w:val="clear" w:color="auto" w:fill="D9E2F3" w:themeFill="accent5" w:themeFillTint="33"/>
          </w:tcPr>
          <w:p w14:paraId="4867762C" w14:textId="77777777" w:rsidR="00174BC7" w:rsidRPr="00060922" w:rsidRDefault="00174BC7" w:rsidP="00AA2E0D">
            <w:pPr>
              <w:spacing w:line="240" w:lineRule="atLeast"/>
              <w:rPr>
                <w:rFonts w:eastAsia="Arial Unicode MS"/>
                <w:b/>
                <w:sz w:val="22"/>
              </w:rPr>
            </w:pPr>
            <w:r w:rsidRPr="00060922">
              <w:rPr>
                <w:rFonts w:eastAsia="Arial Unicode MS"/>
                <w:b/>
                <w:sz w:val="22"/>
              </w:rPr>
              <w:t xml:space="preserve">Codering </w:t>
            </w:r>
          </w:p>
        </w:tc>
        <w:tc>
          <w:tcPr>
            <w:tcW w:w="6989" w:type="dxa"/>
            <w:tcBorders>
              <w:left w:val="nil"/>
            </w:tcBorders>
            <w:shd w:val="clear" w:color="auto" w:fill="D9E2F3" w:themeFill="accent5" w:themeFillTint="33"/>
          </w:tcPr>
          <w:p w14:paraId="442D3F7D" w14:textId="77777777" w:rsidR="00174BC7" w:rsidRPr="00060922" w:rsidRDefault="00174BC7" w:rsidP="00AA2E0D">
            <w:pPr>
              <w:spacing w:line="240" w:lineRule="atLeast"/>
              <w:rPr>
                <w:rFonts w:eastAsia="Arial Unicode MS"/>
                <w:sz w:val="22"/>
              </w:rPr>
            </w:pPr>
            <w:r>
              <w:rPr>
                <w:rFonts w:eastAsia="Arial Unicode MS"/>
                <w:sz w:val="22"/>
              </w:rPr>
              <w:t>IBS_BGS_IPL</w:t>
            </w:r>
            <w:r w:rsidRPr="00060922">
              <w:rPr>
                <w:rFonts w:eastAsia="Arial Unicode MS"/>
                <w:sz w:val="22"/>
              </w:rPr>
              <w:t>_</w:t>
            </w:r>
            <w:r>
              <w:rPr>
                <w:rFonts w:eastAsia="Arial Unicode MS"/>
                <w:sz w:val="22"/>
              </w:rPr>
              <w:t>3</w:t>
            </w:r>
          </w:p>
        </w:tc>
      </w:tr>
      <w:tr w:rsidR="00174BC7" w:rsidRPr="00060922" w14:paraId="24B6FF5F" w14:textId="77777777" w:rsidTr="00805615">
        <w:trPr>
          <w:trHeight w:val="241"/>
        </w:trPr>
        <w:tc>
          <w:tcPr>
            <w:tcW w:w="2224" w:type="dxa"/>
            <w:tcBorders>
              <w:bottom w:val="single" w:sz="4" w:space="0" w:color="8496B0" w:themeColor="text2" w:themeTint="99"/>
              <w:right w:val="nil"/>
            </w:tcBorders>
          </w:tcPr>
          <w:p w14:paraId="16CDD461" w14:textId="77777777" w:rsidR="00174BC7" w:rsidRPr="00060922" w:rsidRDefault="00174BC7" w:rsidP="00AA2E0D">
            <w:pPr>
              <w:spacing w:line="240" w:lineRule="atLeast"/>
              <w:rPr>
                <w:rFonts w:eastAsia="Arial Unicode MS"/>
                <w:b/>
                <w:sz w:val="22"/>
              </w:rPr>
            </w:pPr>
            <w:r w:rsidRPr="00060922">
              <w:rPr>
                <w:rFonts w:eastAsia="Arial Unicode MS"/>
                <w:b/>
                <w:sz w:val="22"/>
              </w:rPr>
              <w:t xml:space="preserve">Omvang </w:t>
            </w:r>
          </w:p>
        </w:tc>
        <w:tc>
          <w:tcPr>
            <w:tcW w:w="6989" w:type="dxa"/>
            <w:tcBorders>
              <w:left w:val="nil"/>
              <w:bottom w:val="single" w:sz="4" w:space="0" w:color="8496B0" w:themeColor="text2" w:themeTint="99"/>
            </w:tcBorders>
          </w:tcPr>
          <w:p w14:paraId="71595684" w14:textId="1595E4CF" w:rsidR="00174BC7" w:rsidRPr="00060922" w:rsidRDefault="00174BC7" w:rsidP="00C37653">
            <w:pPr>
              <w:pStyle w:val="Geenafstand"/>
              <w:numPr>
                <w:ilvl w:val="0"/>
                <w:numId w:val="9"/>
              </w:numPr>
              <w:tabs>
                <w:tab w:val="left" w:pos="317"/>
                <w:tab w:val="left" w:pos="1318"/>
                <w:tab w:val="left" w:pos="1496"/>
              </w:tabs>
              <w:spacing w:line="240" w:lineRule="atLeast"/>
              <w:ind w:left="308" w:hanging="284"/>
              <w:rPr>
                <w:rFonts w:cs="Arial"/>
                <w:sz w:val="22"/>
              </w:rPr>
            </w:pPr>
            <w:r w:rsidRPr="00060922">
              <w:rPr>
                <w:rFonts w:cs="Arial"/>
                <w:sz w:val="22"/>
              </w:rPr>
              <w:t xml:space="preserve">BOT </w:t>
            </w:r>
            <w:r w:rsidRPr="00060922">
              <w:rPr>
                <w:rFonts w:cs="Arial"/>
                <w:sz w:val="22"/>
              </w:rPr>
              <w:tab/>
              <w:t>= totaal:</w:t>
            </w:r>
            <w:r w:rsidRPr="00060922">
              <w:rPr>
                <w:rFonts w:cs="Arial"/>
                <w:sz w:val="22"/>
              </w:rPr>
              <w:br/>
            </w:r>
            <w:r w:rsidRPr="00060922">
              <w:rPr>
                <w:rFonts w:cs="Arial"/>
                <w:sz w:val="22"/>
              </w:rPr>
              <w:tab/>
            </w:r>
            <w:r w:rsidRPr="00060922">
              <w:rPr>
                <w:rFonts w:cs="Arial"/>
                <w:sz w:val="22"/>
              </w:rPr>
              <w:tab/>
            </w:r>
            <w:r w:rsidRPr="00060922">
              <w:rPr>
                <w:rFonts w:cs="Arial"/>
                <w:sz w:val="22"/>
              </w:rPr>
              <w:tab/>
              <w:t xml:space="preserve">theorie + </w:t>
            </w:r>
            <w:r w:rsidRPr="00060922">
              <w:rPr>
                <w:rFonts w:cs="Arial"/>
                <w:sz w:val="22"/>
              </w:rPr>
              <w:br/>
            </w:r>
            <w:r w:rsidRPr="00060922">
              <w:rPr>
                <w:rFonts w:cs="Arial"/>
                <w:sz w:val="22"/>
              </w:rPr>
              <w:tab/>
            </w:r>
            <w:r w:rsidRPr="00060922">
              <w:rPr>
                <w:rFonts w:cs="Arial"/>
                <w:sz w:val="22"/>
              </w:rPr>
              <w:tab/>
            </w:r>
            <w:r w:rsidRPr="00060922">
              <w:rPr>
                <w:rFonts w:cs="Arial"/>
                <w:sz w:val="22"/>
              </w:rPr>
              <w:tab/>
            </w:r>
            <w:r w:rsidR="00805615">
              <w:rPr>
                <w:rFonts w:cs="Arial"/>
                <w:sz w:val="22"/>
              </w:rPr>
              <w:t>praktijk + e</w:t>
            </w:r>
            <w:r w:rsidRPr="00060922">
              <w:rPr>
                <w:rFonts w:cs="Arial"/>
                <w:sz w:val="22"/>
              </w:rPr>
              <w:t>xcursie</w:t>
            </w:r>
          </w:p>
          <w:p w14:paraId="0B58F886" w14:textId="67208ED5" w:rsidR="00174BC7" w:rsidRPr="00060922" w:rsidRDefault="00174BC7" w:rsidP="00C37653">
            <w:pPr>
              <w:pStyle w:val="Geenafstand"/>
              <w:numPr>
                <w:ilvl w:val="0"/>
                <w:numId w:val="9"/>
              </w:numPr>
              <w:tabs>
                <w:tab w:val="left" w:pos="317"/>
                <w:tab w:val="left" w:pos="1305"/>
              </w:tabs>
              <w:spacing w:line="240" w:lineRule="atLeast"/>
              <w:ind w:left="308" w:hanging="284"/>
              <w:rPr>
                <w:rFonts w:cs="Arial"/>
                <w:sz w:val="22"/>
              </w:rPr>
            </w:pPr>
            <w:r w:rsidRPr="00060922">
              <w:rPr>
                <w:rFonts w:cs="Arial"/>
                <w:sz w:val="22"/>
              </w:rPr>
              <w:t>bpv</w:t>
            </w:r>
            <w:r w:rsidRPr="00060922">
              <w:rPr>
                <w:rFonts w:cs="Arial"/>
                <w:sz w:val="22"/>
              </w:rPr>
              <w:tab/>
              <w:t xml:space="preserve">= </w:t>
            </w:r>
          </w:p>
          <w:p w14:paraId="6F42D5D0" w14:textId="01DEE1A6" w:rsidR="00174BC7" w:rsidRPr="00060922" w:rsidRDefault="00174BC7" w:rsidP="00C37653">
            <w:pPr>
              <w:pStyle w:val="Geenafstand"/>
              <w:numPr>
                <w:ilvl w:val="0"/>
                <w:numId w:val="9"/>
              </w:numPr>
              <w:tabs>
                <w:tab w:val="left" w:pos="317"/>
                <w:tab w:val="left" w:pos="1305"/>
              </w:tabs>
              <w:spacing w:line="240" w:lineRule="atLeast"/>
              <w:ind w:left="308" w:hanging="284"/>
              <w:rPr>
                <w:rFonts w:cs="Arial"/>
                <w:sz w:val="22"/>
              </w:rPr>
            </w:pPr>
            <w:r w:rsidRPr="00060922">
              <w:rPr>
                <w:rFonts w:cs="Arial"/>
                <w:sz w:val="22"/>
              </w:rPr>
              <w:t>zelfstudie</w:t>
            </w:r>
            <w:r w:rsidRPr="00060922">
              <w:rPr>
                <w:rFonts w:cs="Arial"/>
                <w:sz w:val="22"/>
              </w:rPr>
              <w:tab/>
              <w:t xml:space="preserve">= </w:t>
            </w:r>
          </w:p>
          <w:p w14:paraId="7211820C" w14:textId="343C10EF" w:rsidR="00174BC7" w:rsidRPr="00060922" w:rsidRDefault="00174BC7" w:rsidP="00805615">
            <w:pPr>
              <w:pStyle w:val="Geenafstand"/>
              <w:numPr>
                <w:ilvl w:val="0"/>
                <w:numId w:val="9"/>
              </w:numPr>
              <w:tabs>
                <w:tab w:val="left" w:pos="317"/>
                <w:tab w:val="left" w:pos="1305"/>
              </w:tabs>
              <w:spacing w:line="240" w:lineRule="atLeast"/>
              <w:ind w:left="308" w:hanging="284"/>
              <w:rPr>
                <w:rFonts w:cs="Arial"/>
                <w:sz w:val="22"/>
              </w:rPr>
            </w:pPr>
            <w:r w:rsidRPr="00060922">
              <w:rPr>
                <w:rFonts w:cs="Arial"/>
                <w:sz w:val="22"/>
              </w:rPr>
              <w:t>SBU</w:t>
            </w:r>
            <w:r w:rsidRPr="00060922">
              <w:rPr>
                <w:rFonts w:cs="Arial"/>
                <w:sz w:val="22"/>
              </w:rPr>
              <w:tab/>
              <w:t xml:space="preserve">= </w:t>
            </w:r>
          </w:p>
        </w:tc>
      </w:tr>
      <w:tr w:rsidR="00174BC7" w:rsidRPr="00060922" w14:paraId="4075E063" w14:textId="77777777" w:rsidTr="00BF45F5">
        <w:trPr>
          <w:trHeight w:val="181"/>
        </w:trPr>
        <w:tc>
          <w:tcPr>
            <w:tcW w:w="2224" w:type="dxa"/>
            <w:tcBorders>
              <w:right w:val="nil"/>
            </w:tcBorders>
            <w:shd w:val="clear" w:color="auto" w:fill="D9E2F3" w:themeFill="accent5" w:themeFillTint="33"/>
          </w:tcPr>
          <w:p w14:paraId="1B6FA07A" w14:textId="77777777" w:rsidR="00174BC7" w:rsidRPr="00060922" w:rsidRDefault="00174BC7" w:rsidP="00AA2E0D">
            <w:pPr>
              <w:spacing w:line="240" w:lineRule="atLeast"/>
              <w:rPr>
                <w:rFonts w:eastAsia="Arial Unicode MS"/>
                <w:b/>
                <w:sz w:val="22"/>
              </w:rPr>
            </w:pPr>
            <w:r w:rsidRPr="00060922">
              <w:rPr>
                <w:rFonts w:eastAsia="Arial Unicode MS"/>
                <w:b/>
                <w:sz w:val="22"/>
              </w:rPr>
              <w:t>Omschrijving</w:t>
            </w:r>
            <w:r w:rsidRPr="00060922">
              <w:rPr>
                <w:rFonts w:eastAsia="Arial Unicode MS"/>
                <w:b/>
                <w:sz w:val="22"/>
              </w:rPr>
              <w:br/>
              <w:t>integrale beroepssituatie</w:t>
            </w:r>
          </w:p>
        </w:tc>
        <w:tc>
          <w:tcPr>
            <w:tcW w:w="6989" w:type="dxa"/>
            <w:tcBorders>
              <w:left w:val="nil"/>
            </w:tcBorders>
            <w:shd w:val="clear" w:color="auto" w:fill="D9E2F3" w:themeFill="accent5" w:themeFillTint="33"/>
          </w:tcPr>
          <w:p w14:paraId="246C2E4E" w14:textId="77777777" w:rsidR="00174BC7" w:rsidRDefault="00174BC7" w:rsidP="00AA2E0D">
            <w:pPr>
              <w:pStyle w:val="Geenafstand"/>
              <w:rPr>
                <w:rFonts w:eastAsia="Arial Unicode MS" w:cs="Arial"/>
                <w:sz w:val="22"/>
              </w:rPr>
            </w:pPr>
            <w:r>
              <w:rPr>
                <w:rFonts w:eastAsia="Arial Unicode MS" w:cs="Arial"/>
                <w:sz w:val="22"/>
              </w:rPr>
              <w:t xml:space="preserve">Bloemenbureau Holland verzorgt de consumentenpromotie van bloemen en planten in diverse Europese landen. Dit doen zij bijvoorbeeld door in vakbladen of tentoonstellingen bijzondere aandacht te besteden aan bloemen en planten die zij extra willen promoten. </w:t>
            </w:r>
          </w:p>
          <w:p w14:paraId="653932D6" w14:textId="77777777" w:rsidR="00174BC7" w:rsidRDefault="00174BC7" w:rsidP="00AA2E0D">
            <w:pPr>
              <w:pStyle w:val="Geenafstand"/>
              <w:rPr>
                <w:rFonts w:eastAsia="Arial Unicode MS" w:cs="Arial"/>
                <w:sz w:val="22"/>
              </w:rPr>
            </w:pPr>
          </w:p>
          <w:p w14:paraId="5E60270A" w14:textId="75D0FBA7" w:rsidR="00174BC7" w:rsidRDefault="00174BC7" w:rsidP="00AA2E0D">
            <w:pPr>
              <w:pStyle w:val="Geenafstand"/>
              <w:rPr>
                <w:rFonts w:eastAsia="Arial Unicode MS" w:cs="Arial"/>
                <w:sz w:val="22"/>
              </w:rPr>
            </w:pPr>
            <w:r>
              <w:rPr>
                <w:rFonts w:eastAsia="Arial Unicode MS" w:cs="Arial"/>
                <w:sz w:val="22"/>
              </w:rPr>
              <w:t>Jij wordt gevraagd om</w:t>
            </w:r>
            <w:r w:rsidR="00805615">
              <w:rPr>
                <w:rFonts w:eastAsia="Arial Unicode MS" w:cs="Arial"/>
                <w:sz w:val="22"/>
              </w:rPr>
              <w:t xml:space="preserve"> van een bepaalde bloem</w:t>
            </w:r>
            <w:r>
              <w:rPr>
                <w:rFonts w:eastAsia="Arial Unicode MS" w:cs="Arial"/>
                <w:sz w:val="22"/>
              </w:rPr>
              <w:t xml:space="preserve"> een complete productlijn te maken. De productlijn bestaat uit verschillende bloemwe</w:t>
            </w:r>
            <w:r w:rsidR="00805615">
              <w:rPr>
                <w:rFonts w:eastAsia="Arial Unicode MS" w:cs="Arial"/>
                <w:sz w:val="22"/>
              </w:rPr>
              <w:t xml:space="preserve">rken waarin deze bloem </w:t>
            </w:r>
            <w:r>
              <w:rPr>
                <w:rFonts w:eastAsia="Arial Unicode MS" w:cs="Arial"/>
                <w:sz w:val="22"/>
              </w:rPr>
              <w:t>steeds de hoofdrol speelt. De productlijn moet niet alleen vernieuwend en inspirerend zijn, maar ook commercieel goed te gebruiken zijn in de bloemenwinkel. Bloembureau Holland wil deze productlijn publiceren in verschillende vakbladen.</w:t>
            </w:r>
          </w:p>
          <w:p w14:paraId="29C688AB" w14:textId="77777777" w:rsidR="00174BC7" w:rsidRPr="00060922" w:rsidRDefault="00174BC7" w:rsidP="00AA2E0D">
            <w:pPr>
              <w:pStyle w:val="Geenafstand"/>
              <w:spacing w:line="240" w:lineRule="atLeast"/>
              <w:rPr>
                <w:rFonts w:cs="Arial"/>
                <w:sz w:val="22"/>
              </w:rPr>
            </w:pPr>
          </w:p>
        </w:tc>
      </w:tr>
      <w:tr w:rsidR="00174BC7" w:rsidRPr="00060922" w14:paraId="31824126" w14:textId="77777777" w:rsidTr="00AA2E0D">
        <w:trPr>
          <w:trHeight w:val="77"/>
        </w:trPr>
        <w:tc>
          <w:tcPr>
            <w:tcW w:w="2224" w:type="dxa"/>
            <w:tcBorders>
              <w:right w:val="nil"/>
            </w:tcBorders>
          </w:tcPr>
          <w:p w14:paraId="052E0EC2" w14:textId="77777777" w:rsidR="00174BC7" w:rsidRPr="00060922" w:rsidRDefault="00174BC7" w:rsidP="00AA2E0D">
            <w:pPr>
              <w:spacing w:line="240" w:lineRule="atLeast"/>
              <w:rPr>
                <w:sz w:val="22"/>
              </w:rPr>
            </w:pPr>
            <w:r w:rsidRPr="00060922">
              <w:rPr>
                <w:rFonts w:eastAsia="Arial Unicode MS"/>
                <w:b/>
                <w:sz w:val="22"/>
              </w:rPr>
              <w:t>Dilemma</w:t>
            </w:r>
          </w:p>
        </w:tc>
        <w:tc>
          <w:tcPr>
            <w:tcW w:w="6989" w:type="dxa"/>
            <w:tcBorders>
              <w:left w:val="nil"/>
            </w:tcBorders>
          </w:tcPr>
          <w:p w14:paraId="52F8E551" w14:textId="77777777" w:rsidR="00174BC7" w:rsidRPr="00060922" w:rsidRDefault="00174BC7" w:rsidP="00C37653">
            <w:pPr>
              <w:pStyle w:val="Geenafstand"/>
              <w:numPr>
                <w:ilvl w:val="0"/>
                <w:numId w:val="15"/>
              </w:numPr>
              <w:tabs>
                <w:tab w:val="left" w:pos="369"/>
              </w:tabs>
              <w:spacing w:line="240" w:lineRule="atLeast"/>
              <w:ind w:left="369" w:hanging="369"/>
              <w:rPr>
                <w:rFonts w:cs="Arial"/>
                <w:sz w:val="22"/>
              </w:rPr>
            </w:pPr>
            <w:r>
              <w:rPr>
                <w:sz w:val="22"/>
              </w:rPr>
              <w:t>Hoe maak je een goede afweging tussen innovatief en inspirerend enerzijds en commercieel anderzijds?</w:t>
            </w:r>
          </w:p>
        </w:tc>
      </w:tr>
      <w:tr w:rsidR="00174BC7" w:rsidRPr="002832DE" w14:paraId="3D105112" w14:textId="77777777" w:rsidTr="00AA2E0D">
        <w:trPr>
          <w:trHeight w:val="77"/>
        </w:trPr>
        <w:tc>
          <w:tcPr>
            <w:tcW w:w="2224" w:type="dxa"/>
            <w:tcBorders>
              <w:right w:val="nil"/>
            </w:tcBorders>
          </w:tcPr>
          <w:p w14:paraId="6D0A17C8" w14:textId="77777777" w:rsidR="00174BC7" w:rsidRPr="00060922" w:rsidRDefault="00174BC7" w:rsidP="00AA2E0D">
            <w:pPr>
              <w:spacing w:line="240" w:lineRule="atLeast"/>
              <w:rPr>
                <w:rFonts w:eastAsia="Arial Unicode MS"/>
                <w:b/>
                <w:sz w:val="22"/>
              </w:rPr>
            </w:pPr>
            <w:r w:rsidRPr="00060922">
              <w:rPr>
                <w:rFonts w:eastAsia="Arial Unicode MS"/>
                <w:b/>
                <w:sz w:val="22"/>
              </w:rPr>
              <w:t>Leervragen</w:t>
            </w:r>
          </w:p>
          <w:p w14:paraId="373F50B6" w14:textId="77777777" w:rsidR="00174BC7" w:rsidRPr="00060922" w:rsidRDefault="00174BC7" w:rsidP="00AA2E0D">
            <w:pPr>
              <w:pStyle w:val="Geenafstand"/>
              <w:spacing w:line="240" w:lineRule="atLeast"/>
              <w:rPr>
                <w:rFonts w:cs="Arial"/>
                <w:sz w:val="22"/>
              </w:rPr>
            </w:pPr>
          </w:p>
        </w:tc>
        <w:tc>
          <w:tcPr>
            <w:tcW w:w="6989" w:type="dxa"/>
            <w:tcBorders>
              <w:left w:val="nil"/>
            </w:tcBorders>
          </w:tcPr>
          <w:p w14:paraId="1308361A" w14:textId="77777777" w:rsidR="00174BC7" w:rsidRPr="002832DE" w:rsidRDefault="00174BC7" w:rsidP="00C37653">
            <w:pPr>
              <w:pStyle w:val="Geenafstand"/>
              <w:numPr>
                <w:ilvl w:val="0"/>
                <w:numId w:val="14"/>
              </w:numPr>
              <w:tabs>
                <w:tab w:val="left" w:pos="369"/>
              </w:tabs>
              <w:ind w:left="369" w:hanging="369"/>
              <w:rPr>
                <w:sz w:val="22"/>
              </w:rPr>
            </w:pPr>
            <w:r>
              <w:rPr>
                <w:sz w:val="22"/>
              </w:rPr>
              <w:t>Hoe blijf jij op de hoogte van de laatste trends in de bloemenbranche?</w:t>
            </w:r>
          </w:p>
        </w:tc>
      </w:tr>
      <w:tr w:rsidR="00174BC7" w:rsidRPr="00060922" w14:paraId="142FE405" w14:textId="77777777" w:rsidTr="00AA2E0D">
        <w:trPr>
          <w:trHeight w:val="77"/>
        </w:trPr>
        <w:tc>
          <w:tcPr>
            <w:tcW w:w="2224" w:type="dxa"/>
            <w:tcBorders>
              <w:right w:val="nil"/>
            </w:tcBorders>
            <w:shd w:val="clear" w:color="auto" w:fill="C6D9F1"/>
          </w:tcPr>
          <w:p w14:paraId="36030046" w14:textId="77777777" w:rsidR="00174BC7" w:rsidRPr="00060922" w:rsidRDefault="00174BC7" w:rsidP="00AA2E0D">
            <w:pPr>
              <w:spacing w:line="240" w:lineRule="atLeast"/>
              <w:rPr>
                <w:rFonts w:eastAsia="Arial Unicode MS"/>
                <w:b/>
                <w:sz w:val="22"/>
              </w:rPr>
            </w:pPr>
            <w:r w:rsidRPr="00060922">
              <w:rPr>
                <w:rFonts w:eastAsia="Arial Unicode MS"/>
                <w:b/>
                <w:sz w:val="22"/>
              </w:rPr>
              <w:t>Leerdoelen</w:t>
            </w:r>
          </w:p>
          <w:p w14:paraId="2C2E4404" w14:textId="77777777" w:rsidR="00174BC7" w:rsidRPr="00060922" w:rsidRDefault="00174BC7" w:rsidP="00AA2E0D">
            <w:pPr>
              <w:pStyle w:val="Geenafstand"/>
              <w:spacing w:line="240" w:lineRule="atLeast"/>
              <w:rPr>
                <w:rFonts w:cs="Arial"/>
                <w:sz w:val="22"/>
              </w:rPr>
            </w:pPr>
          </w:p>
          <w:p w14:paraId="05F404FB" w14:textId="77777777" w:rsidR="00174BC7" w:rsidRPr="00060922" w:rsidRDefault="00174BC7" w:rsidP="00AA2E0D">
            <w:pPr>
              <w:pStyle w:val="Geenafstand"/>
              <w:spacing w:line="240" w:lineRule="atLeast"/>
              <w:rPr>
                <w:rFonts w:cs="Arial"/>
                <w:sz w:val="22"/>
              </w:rPr>
            </w:pPr>
          </w:p>
          <w:p w14:paraId="7D6FB525" w14:textId="77777777" w:rsidR="00174BC7" w:rsidRPr="00060922" w:rsidRDefault="00174BC7" w:rsidP="00AA2E0D">
            <w:pPr>
              <w:spacing w:line="240" w:lineRule="atLeast"/>
              <w:rPr>
                <w:sz w:val="22"/>
              </w:rPr>
            </w:pPr>
          </w:p>
        </w:tc>
        <w:tc>
          <w:tcPr>
            <w:tcW w:w="6989" w:type="dxa"/>
            <w:tcBorders>
              <w:left w:val="nil"/>
            </w:tcBorders>
            <w:shd w:val="clear" w:color="auto" w:fill="C6D9F1"/>
          </w:tcPr>
          <w:p w14:paraId="418553D6" w14:textId="77777777" w:rsidR="00174BC7" w:rsidRDefault="00174BC7" w:rsidP="00C37653">
            <w:pPr>
              <w:pStyle w:val="Geenafstand"/>
              <w:numPr>
                <w:ilvl w:val="0"/>
                <w:numId w:val="16"/>
              </w:numPr>
              <w:tabs>
                <w:tab w:val="left" w:pos="369"/>
              </w:tabs>
              <w:ind w:left="369" w:hanging="369"/>
              <w:rPr>
                <w:rFonts w:cs="Arial"/>
                <w:sz w:val="22"/>
              </w:rPr>
            </w:pPr>
            <w:r>
              <w:rPr>
                <w:rFonts w:cs="Arial"/>
                <w:sz w:val="22"/>
              </w:rPr>
              <w:t>Je blijft op de hoogte van de laatste trends en ontwikkelingen in de bloemenbranche.</w:t>
            </w:r>
          </w:p>
          <w:p w14:paraId="32EE1B46" w14:textId="77777777" w:rsidR="00174BC7" w:rsidRDefault="00174BC7" w:rsidP="00C37653">
            <w:pPr>
              <w:pStyle w:val="Geenafstand"/>
              <w:numPr>
                <w:ilvl w:val="0"/>
                <w:numId w:val="16"/>
              </w:numPr>
              <w:tabs>
                <w:tab w:val="left" w:pos="369"/>
              </w:tabs>
              <w:ind w:left="369" w:hanging="369"/>
              <w:rPr>
                <w:rFonts w:cs="Arial"/>
                <w:sz w:val="22"/>
              </w:rPr>
            </w:pPr>
            <w:r>
              <w:rPr>
                <w:rFonts w:cs="Arial"/>
                <w:sz w:val="22"/>
              </w:rPr>
              <w:t>Je ontwerpt een productlijn rondom een bepaalde bloem of plant.</w:t>
            </w:r>
          </w:p>
          <w:p w14:paraId="739920CC" w14:textId="77777777" w:rsidR="00174BC7" w:rsidRDefault="00174BC7" w:rsidP="00C37653">
            <w:pPr>
              <w:pStyle w:val="Geenafstand"/>
              <w:numPr>
                <w:ilvl w:val="0"/>
                <w:numId w:val="16"/>
              </w:numPr>
              <w:tabs>
                <w:tab w:val="left" w:pos="369"/>
              </w:tabs>
              <w:ind w:left="369" w:hanging="369"/>
              <w:rPr>
                <w:rFonts w:cs="Arial"/>
                <w:sz w:val="22"/>
              </w:rPr>
            </w:pPr>
            <w:r>
              <w:rPr>
                <w:rFonts w:cs="Arial"/>
                <w:sz w:val="22"/>
              </w:rPr>
              <w:t>Je past specialistische technieken toe bij het maken van bloemwerken.</w:t>
            </w:r>
          </w:p>
          <w:p w14:paraId="548C202E" w14:textId="77777777" w:rsidR="00174BC7" w:rsidRDefault="00174BC7" w:rsidP="00C37653">
            <w:pPr>
              <w:pStyle w:val="Geenafstand"/>
              <w:numPr>
                <w:ilvl w:val="0"/>
                <w:numId w:val="16"/>
              </w:numPr>
              <w:tabs>
                <w:tab w:val="left" w:pos="369"/>
              </w:tabs>
              <w:ind w:left="369" w:hanging="369"/>
              <w:rPr>
                <w:rFonts w:cs="Arial"/>
                <w:sz w:val="22"/>
              </w:rPr>
            </w:pPr>
            <w:r>
              <w:rPr>
                <w:rFonts w:cs="Arial"/>
                <w:sz w:val="22"/>
              </w:rPr>
              <w:t>Je presenteert innovatieve ideeën.</w:t>
            </w:r>
          </w:p>
          <w:p w14:paraId="1EBB581C" w14:textId="77777777" w:rsidR="00174BC7" w:rsidRPr="00060922" w:rsidRDefault="00174BC7" w:rsidP="00C37653">
            <w:pPr>
              <w:pStyle w:val="Geenafstand"/>
              <w:numPr>
                <w:ilvl w:val="0"/>
                <w:numId w:val="16"/>
              </w:numPr>
              <w:tabs>
                <w:tab w:val="left" w:pos="369"/>
              </w:tabs>
              <w:ind w:left="369" w:hanging="369"/>
              <w:rPr>
                <w:rFonts w:cs="Arial"/>
                <w:sz w:val="22"/>
              </w:rPr>
            </w:pPr>
            <w:r>
              <w:rPr>
                <w:rFonts w:cs="Arial"/>
                <w:sz w:val="22"/>
              </w:rPr>
              <w:t xml:space="preserve">Je vertaalt innovatieve ideeën naar commercieel gebruik. </w:t>
            </w:r>
          </w:p>
        </w:tc>
      </w:tr>
      <w:tr w:rsidR="00174BC7" w:rsidRPr="00060922" w14:paraId="3CCED74C" w14:textId="77777777" w:rsidTr="00AA2E0D">
        <w:trPr>
          <w:trHeight w:val="132"/>
        </w:trPr>
        <w:tc>
          <w:tcPr>
            <w:tcW w:w="2224" w:type="dxa"/>
            <w:tcBorders>
              <w:right w:val="nil"/>
            </w:tcBorders>
            <w:shd w:val="clear" w:color="auto" w:fill="auto"/>
          </w:tcPr>
          <w:p w14:paraId="0C4B4FFD" w14:textId="77777777" w:rsidR="00174BC7" w:rsidRPr="00060922" w:rsidRDefault="00174BC7" w:rsidP="00AA2E0D">
            <w:pPr>
              <w:spacing w:line="240" w:lineRule="atLeast"/>
              <w:rPr>
                <w:rFonts w:eastAsia="Arial Unicode MS"/>
                <w:b/>
                <w:sz w:val="22"/>
                <w:highlight w:val="cyan"/>
              </w:rPr>
            </w:pPr>
            <w:r w:rsidRPr="00060922">
              <w:rPr>
                <w:rFonts w:eastAsia="Arial Unicode MS"/>
                <w:b/>
                <w:sz w:val="22"/>
              </w:rPr>
              <w:t>Succescriteria</w:t>
            </w:r>
          </w:p>
        </w:tc>
        <w:tc>
          <w:tcPr>
            <w:tcW w:w="6989" w:type="dxa"/>
            <w:tcBorders>
              <w:left w:val="nil"/>
            </w:tcBorders>
            <w:shd w:val="clear" w:color="auto" w:fill="auto"/>
          </w:tcPr>
          <w:p w14:paraId="40484AEB" w14:textId="77777777" w:rsidR="00174BC7" w:rsidRPr="003601CC" w:rsidRDefault="00174BC7" w:rsidP="00AA2E0D">
            <w:pPr>
              <w:pStyle w:val="Geenafstand"/>
              <w:tabs>
                <w:tab w:val="left" w:pos="369"/>
              </w:tabs>
              <w:ind w:left="369" w:hanging="369"/>
              <w:rPr>
                <w:rFonts w:cs="Arial"/>
                <w:sz w:val="22"/>
              </w:rPr>
            </w:pPr>
            <w:r>
              <w:rPr>
                <w:rFonts w:cs="Arial"/>
                <w:sz w:val="22"/>
              </w:rPr>
              <w:t>1.1</w:t>
            </w:r>
            <w:r>
              <w:rPr>
                <w:rFonts w:cs="Arial"/>
                <w:sz w:val="22"/>
              </w:rPr>
              <w:tab/>
            </w:r>
            <w:r w:rsidRPr="003601CC">
              <w:rPr>
                <w:rFonts w:cs="Arial"/>
                <w:sz w:val="22"/>
              </w:rPr>
              <w:t xml:space="preserve">Je benoemt verschillende bronnen waar je informatie kunt vinden over de trends en ontwikkelingen </w:t>
            </w:r>
            <w:r>
              <w:rPr>
                <w:rFonts w:cs="Arial"/>
                <w:sz w:val="22"/>
              </w:rPr>
              <w:t>in de bloemisterij.</w:t>
            </w:r>
          </w:p>
          <w:p w14:paraId="306EE114" w14:textId="77777777" w:rsidR="00174BC7" w:rsidRDefault="00174BC7" w:rsidP="00AA2E0D">
            <w:pPr>
              <w:pStyle w:val="Geenafstand"/>
              <w:tabs>
                <w:tab w:val="left" w:pos="369"/>
              </w:tabs>
              <w:ind w:left="369" w:hanging="369"/>
              <w:rPr>
                <w:rFonts w:cs="Arial"/>
                <w:sz w:val="22"/>
              </w:rPr>
            </w:pPr>
            <w:r>
              <w:rPr>
                <w:rFonts w:cs="Arial"/>
                <w:sz w:val="22"/>
              </w:rPr>
              <w:t>1.2</w:t>
            </w:r>
            <w:r w:rsidRPr="003601CC">
              <w:rPr>
                <w:rFonts w:cs="Arial"/>
                <w:sz w:val="22"/>
              </w:rPr>
              <w:tab/>
              <w:t>Je benoemt de huidige trends</w:t>
            </w:r>
            <w:r>
              <w:rPr>
                <w:rFonts w:cs="Arial"/>
                <w:sz w:val="22"/>
              </w:rPr>
              <w:t xml:space="preserve"> in de bloemisterij</w:t>
            </w:r>
            <w:r w:rsidRPr="003601CC">
              <w:rPr>
                <w:rFonts w:cs="Arial"/>
                <w:sz w:val="22"/>
              </w:rPr>
              <w:t xml:space="preserve">. </w:t>
            </w:r>
          </w:p>
          <w:p w14:paraId="28BD8F96" w14:textId="77777777" w:rsidR="00174BC7" w:rsidRPr="003601CC" w:rsidRDefault="00174BC7" w:rsidP="00AA2E0D">
            <w:pPr>
              <w:pStyle w:val="Geenafstand"/>
              <w:tabs>
                <w:tab w:val="left" w:pos="369"/>
              </w:tabs>
              <w:ind w:left="369" w:hanging="369"/>
              <w:rPr>
                <w:rFonts w:cs="Arial"/>
                <w:sz w:val="22"/>
              </w:rPr>
            </w:pPr>
            <w:r>
              <w:rPr>
                <w:rFonts w:cs="Arial"/>
                <w:sz w:val="22"/>
              </w:rPr>
              <w:t>1.3</w:t>
            </w:r>
            <w:r>
              <w:rPr>
                <w:rFonts w:cs="Arial"/>
                <w:sz w:val="22"/>
              </w:rPr>
              <w:tab/>
              <w:t xml:space="preserve">Je selecteert de belangrijkste trends en ontwikkelingen uit de verschillende bronnen. </w:t>
            </w:r>
          </w:p>
          <w:p w14:paraId="0B3A46BC" w14:textId="77777777" w:rsidR="00174BC7" w:rsidRDefault="00174BC7" w:rsidP="00AA2E0D">
            <w:pPr>
              <w:pStyle w:val="Geenafstand"/>
              <w:tabs>
                <w:tab w:val="left" w:pos="369"/>
              </w:tabs>
              <w:ind w:left="369" w:hanging="369"/>
              <w:rPr>
                <w:rFonts w:cs="Arial"/>
                <w:sz w:val="22"/>
              </w:rPr>
            </w:pPr>
            <w:r>
              <w:rPr>
                <w:rFonts w:cs="Arial"/>
                <w:sz w:val="22"/>
              </w:rPr>
              <w:t>1.4</w:t>
            </w:r>
            <w:r w:rsidRPr="003601CC">
              <w:rPr>
                <w:rFonts w:cs="Arial"/>
                <w:sz w:val="22"/>
              </w:rPr>
              <w:tab/>
              <w:t xml:space="preserve">Je legt uit wat het effect is van trends op </w:t>
            </w:r>
            <w:r>
              <w:rPr>
                <w:rFonts w:cs="Arial"/>
                <w:sz w:val="22"/>
              </w:rPr>
              <w:t xml:space="preserve">de verkoop van bloemen en planten. </w:t>
            </w:r>
          </w:p>
          <w:p w14:paraId="55B85A96" w14:textId="77777777" w:rsidR="00174BC7" w:rsidRDefault="00174BC7" w:rsidP="00C37653">
            <w:pPr>
              <w:pStyle w:val="Geenafstand"/>
              <w:numPr>
                <w:ilvl w:val="1"/>
                <w:numId w:val="17"/>
              </w:numPr>
              <w:tabs>
                <w:tab w:val="left" w:pos="369"/>
              </w:tabs>
              <w:ind w:left="369" w:hanging="369"/>
              <w:rPr>
                <w:rFonts w:cs="Arial"/>
                <w:sz w:val="22"/>
              </w:rPr>
            </w:pPr>
            <w:r>
              <w:rPr>
                <w:rFonts w:cs="Arial"/>
                <w:sz w:val="22"/>
              </w:rPr>
              <w:t xml:space="preserve">Je past de huidige trends toe in het maken van bloemwerken. </w:t>
            </w:r>
          </w:p>
          <w:p w14:paraId="1C78007D" w14:textId="4399BFB9" w:rsidR="00360F88" w:rsidRPr="003601CC" w:rsidRDefault="005754B4" w:rsidP="00360F88">
            <w:pPr>
              <w:pStyle w:val="Geenafstand"/>
              <w:numPr>
                <w:ilvl w:val="1"/>
                <w:numId w:val="17"/>
              </w:numPr>
              <w:tabs>
                <w:tab w:val="left" w:pos="369"/>
              </w:tabs>
              <w:rPr>
                <w:rFonts w:cs="Arial"/>
                <w:sz w:val="22"/>
              </w:rPr>
            </w:pPr>
            <w:r>
              <w:rPr>
                <w:rFonts w:cs="Arial"/>
                <w:sz w:val="22"/>
              </w:rPr>
              <w:t xml:space="preserve">Je legt uit hoe </w:t>
            </w:r>
            <w:r w:rsidR="00360F88" w:rsidRPr="00360F88">
              <w:rPr>
                <w:rFonts w:cs="Arial"/>
                <w:sz w:val="22"/>
              </w:rPr>
              <w:t xml:space="preserve">duurzaam jouw product </w:t>
            </w:r>
            <w:r>
              <w:rPr>
                <w:rFonts w:cs="Arial"/>
                <w:sz w:val="22"/>
              </w:rPr>
              <w:t xml:space="preserve">(bloem) </w:t>
            </w:r>
            <w:r w:rsidR="00360F88" w:rsidRPr="00360F88">
              <w:rPr>
                <w:rFonts w:cs="Arial"/>
                <w:sz w:val="22"/>
              </w:rPr>
              <w:t>is geproduceerd.</w:t>
            </w:r>
          </w:p>
          <w:p w14:paraId="42B786A3" w14:textId="77777777" w:rsidR="00174BC7" w:rsidRPr="003601CC" w:rsidRDefault="00174BC7" w:rsidP="00AA2E0D">
            <w:pPr>
              <w:pStyle w:val="Geenafstand"/>
              <w:tabs>
                <w:tab w:val="left" w:pos="369"/>
              </w:tabs>
              <w:ind w:left="369" w:hanging="369"/>
              <w:rPr>
                <w:rFonts w:cs="Arial"/>
                <w:sz w:val="22"/>
              </w:rPr>
            </w:pPr>
          </w:p>
          <w:p w14:paraId="15B50325" w14:textId="77777777" w:rsidR="00174BC7" w:rsidRPr="00CF3F33" w:rsidRDefault="00174BC7" w:rsidP="00AA2E0D">
            <w:pPr>
              <w:pStyle w:val="Geenafstand"/>
              <w:tabs>
                <w:tab w:val="left" w:pos="369"/>
              </w:tabs>
              <w:ind w:left="369" w:hanging="369"/>
              <w:rPr>
                <w:rFonts w:cs="Arial"/>
                <w:sz w:val="22"/>
              </w:rPr>
            </w:pPr>
          </w:p>
          <w:p w14:paraId="5C465371" w14:textId="77777777" w:rsidR="00174BC7" w:rsidRDefault="00174BC7" w:rsidP="00AA2E0D">
            <w:pPr>
              <w:pStyle w:val="Geenafstand"/>
              <w:tabs>
                <w:tab w:val="left" w:pos="369"/>
              </w:tabs>
              <w:ind w:left="369" w:hanging="369"/>
              <w:rPr>
                <w:rFonts w:cs="Arial"/>
                <w:sz w:val="22"/>
              </w:rPr>
            </w:pPr>
            <w:r>
              <w:rPr>
                <w:rFonts w:cs="Arial"/>
                <w:sz w:val="22"/>
              </w:rPr>
              <w:lastRenderedPageBreak/>
              <w:t>2.1</w:t>
            </w:r>
            <w:r>
              <w:rPr>
                <w:rFonts w:cs="Arial"/>
                <w:sz w:val="22"/>
              </w:rPr>
              <w:tab/>
            </w:r>
            <w:r w:rsidRPr="00CF3F33">
              <w:rPr>
                <w:rFonts w:cs="Arial"/>
                <w:sz w:val="22"/>
              </w:rPr>
              <w:t xml:space="preserve">Je </w:t>
            </w:r>
            <w:r>
              <w:rPr>
                <w:rFonts w:cs="Arial"/>
                <w:sz w:val="22"/>
              </w:rPr>
              <w:t>maakt</w:t>
            </w:r>
            <w:r w:rsidRPr="00CF3F33">
              <w:rPr>
                <w:rFonts w:cs="Arial"/>
                <w:sz w:val="22"/>
              </w:rPr>
              <w:t xml:space="preserve"> een moodboard </w:t>
            </w:r>
            <w:r w:rsidR="00A80813">
              <w:rPr>
                <w:rFonts w:cs="Arial"/>
                <w:sz w:val="22"/>
              </w:rPr>
              <w:t xml:space="preserve">waarin je </w:t>
            </w:r>
            <w:r w:rsidRPr="00CF3F33">
              <w:rPr>
                <w:rFonts w:cs="Arial"/>
                <w:sz w:val="22"/>
              </w:rPr>
              <w:t xml:space="preserve">van de sfeer van de </w:t>
            </w:r>
            <w:r>
              <w:rPr>
                <w:rFonts w:cs="Arial"/>
                <w:sz w:val="22"/>
              </w:rPr>
              <w:t>bloem of plant die je wilt promoten.</w:t>
            </w:r>
          </w:p>
          <w:p w14:paraId="10FC0E50" w14:textId="77777777" w:rsidR="00174BC7" w:rsidRPr="00CF3F33" w:rsidRDefault="00174BC7" w:rsidP="00C37653">
            <w:pPr>
              <w:pStyle w:val="Geenafstand"/>
              <w:numPr>
                <w:ilvl w:val="1"/>
                <w:numId w:val="18"/>
              </w:numPr>
              <w:tabs>
                <w:tab w:val="left" w:pos="369"/>
              </w:tabs>
              <w:ind w:left="369" w:hanging="369"/>
              <w:rPr>
                <w:rFonts w:cs="Arial"/>
                <w:sz w:val="22"/>
              </w:rPr>
            </w:pPr>
            <w:r>
              <w:rPr>
                <w:rFonts w:cs="Arial"/>
                <w:sz w:val="22"/>
              </w:rPr>
              <w:t xml:space="preserve">Je selecteert verschillende soorten bloemwerken waarin de bloem of plant goed tot zijn recht komt. </w:t>
            </w:r>
            <w:r w:rsidRPr="00CF3F33">
              <w:rPr>
                <w:rFonts w:cs="Arial"/>
                <w:sz w:val="22"/>
              </w:rPr>
              <w:t xml:space="preserve"> </w:t>
            </w:r>
          </w:p>
          <w:p w14:paraId="30BDDAFF" w14:textId="77777777" w:rsidR="00174BC7" w:rsidRPr="00954DA0" w:rsidRDefault="00174BC7" w:rsidP="00C37653">
            <w:pPr>
              <w:pStyle w:val="Geenafstand"/>
              <w:numPr>
                <w:ilvl w:val="1"/>
                <w:numId w:val="18"/>
              </w:numPr>
              <w:tabs>
                <w:tab w:val="left" w:pos="369"/>
              </w:tabs>
              <w:ind w:left="369" w:hanging="369"/>
              <w:rPr>
                <w:rFonts w:cs="Arial"/>
                <w:sz w:val="22"/>
              </w:rPr>
            </w:pPr>
            <w:r w:rsidRPr="00CF3F33">
              <w:rPr>
                <w:rFonts w:cs="Arial"/>
                <w:sz w:val="22"/>
              </w:rPr>
              <w:t xml:space="preserve">Je maakt een schetsontwerp van de </w:t>
            </w:r>
            <w:r>
              <w:rPr>
                <w:rFonts w:cs="Arial"/>
                <w:sz w:val="22"/>
              </w:rPr>
              <w:t xml:space="preserve">verschillende bloemwerken uit de productlijn waarin huidige trends verwerkt zijn. </w:t>
            </w:r>
          </w:p>
          <w:p w14:paraId="7E872A7F" w14:textId="77777777" w:rsidR="00174BC7" w:rsidRPr="00CF3F33" w:rsidRDefault="00174BC7" w:rsidP="00C37653">
            <w:pPr>
              <w:pStyle w:val="Geenafstand"/>
              <w:numPr>
                <w:ilvl w:val="1"/>
                <w:numId w:val="18"/>
              </w:numPr>
              <w:tabs>
                <w:tab w:val="left" w:pos="369"/>
              </w:tabs>
              <w:ind w:left="369" w:hanging="369"/>
              <w:rPr>
                <w:rFonts w:cs="Arial"/>
                <w:sz w:val="22"/>
              </w:rPr>
            </w:pPr>
            <w:r w:rsidRPr="00CF3F33">
              <w:rPr>
                <w:rFonts w:cs="Arial"/>
                <w:sz w:val="22"/>
              </w:rPr>
              <w:t xml:space="preserve">Je </w:t>
            </w:r>
            <w:r>
              <w:rPr>
                <w:rFonts w:cs="Arial"/>
                <w:sz w:val="22"/>
              </w:rPr>
              <w:t xml:space="preserve">motiveert </w:t>
            </w:r>
            <w:r w:rsidRPr="00CF3F33">
              <w:rPr>
                <w:rFonts w:cs="Arial"/>
                <w:sz w:val="22"/>
              </w:rPr>
              <w:t xml:space="preserve">je ontwerpkeuzes aan de hand van </w:t>
            </w:r>
            <w:r>
              <w:rPr>
                <w:rFonts w:cs="Arial"/>
                <w:sz w:val="22"/>
              </w:rPr>
              <w:t xml:space="preserve">vormgevingsprincipes en de huidige trends. </w:t>
            </w:r>
          </w:p>
          <w:p w14:paraId="22763D61" w14:textId="513923C5" w:rsidR="00A80813" w:rsidRPr="00A80813" w:rsidRDefault="00A80813" w:rsidP="00A80813">
            <w:pPr>
              <w:pStyle w:val="Geenafstand"/>
              <w:tabs>
                <w:tab w:val="left" w:pos="369"/>
              </w:tabs>
              <w:ind w:left="369" w:hanging="369"/>
              <w:rPr>
                <w:rFonts w:cs="Arial"/>
                <w:sz w:val="22"/>
              </w:rPr>
            </w:pPr>
            <w:r>
              <w:rPr>
                <w:rFonts w:cs="Arial"/>
                <w:sz w:val="22"/>
              </w:rPr>
              <w:t xml:space="preserve">2.5 </w:t>
            </w:r>
            <w:r w:rsidR="00002FF9" w:rsidRPr="00002FF9">
              <w:rPr>
                <w:rFonts w:cs="Arial"/>
                <w:sz w:val="22"/>
              </w:rPr>
              <w:t>Je benoemt de historische stijlen uit de westerse kunstgeschiedenis van de 20e eeuw.</w:t>
            </w:r>
          </w:p>
          <w:p w14:paraId="2D1D73CD" w14:textId="77777777" w:rsidR="00174BC7" w:rsidRDefault="00A80813" w:rsidP="00A80813">
            <w:pPr>
              <w:pStyle w:val="Geenafstand"/>
              <w:tabs>
                <w:tab w:val="left" w:pos="369"/>
              </w:tabs>
              <w:ind w:left="369" w:hanging="369"/>
              <w:rPr>
                <w:rFonts w:cs="Arial"/>
                <w:sz w:val="22"/>
              </w:rPr>
            </w:pPr>
            <w:r>
              <w:rPr>
                <w:rFonts w:cs="Arial"/>
                <w:sz w:val="22"/>
              </w:rPr>
              <w:t xml:space="preserve">2.6 </w:t>
            </w:r>
            <w:r w:rsidRPr="00A80813">
              <w:rPr>
                <w:rFonts w:cs="Arial"/>
                <w:sz w:val="22"/>
              </w:rPr>
              <w:t>Je benoemt de bloemen en planten die worden toegepast in innovatieve arrangementen.</w:t>
            </w:r>
          </w:p>
          <w:p w14:paraId="5DF056D6" w14:textId="77777777" w:rsidR="00FE18B0" w:rsidRPr="00AA2E0D" w:rsidRDefault="00FE18B0" w:rsidP="00FE18B0">
            <w:pPr>
              <w:pStyle w:val="Geenafstand"/>
              <w:tabs>
                <w:tab w:val="left" w:pos="369"/>
              </w:tabs>
              <w:rPr>
                <w:rFonts w:cs="Arial"/>
                <w:sz w:val="22"/>
              </w:rPr>
            </w:pPr>
            <w:r w:rsidRPr="00FE18B0">
              <w:rPr>
                <w:rFonts w:cs="Arial"/>
                <w:sz w:val="22"/>
              </w:rPr>
              <w:t>2.7 Je onderzoekt de</w:t>
            </w:r>
            <w:r>
              <w:rPr>
                <w:rFonts w:cs="Arial"/>
                <w:sz w:val="22"/>
              </w:rPr>
              <w:t xml:space="preserve"> herkomst, biotoop etc. van de gekozen bloem of plant.  </w:t>
            </w:r>
          </w:p>
          <w:p w14:paraId="68404800" w14:textId="77777777" w:rsidR="00FE18B0" w:rsidRDefault="00FE18B0" w:rsidP="00A80813">
            <w:pPr>
              <w:pStyle w:val="Geenafstand"/>
              <w:tabs>
                <w:tab w:val="left" w:pos="369"/>
              </w:tabs>
              <w:ind w:left="369" w:hanging="369"/>
              <w:rPr>
                <w:rFonts w:cs="Arial"/>
                <w:sz w:val="22"/>
              </w:rPr>
            </w:pPr>
          </w:p>
          <w:p w14:paraId="0517164C" w14:textId="77777777" w:rsidR="00174BC7" w:rsidRDefault="00174BC7" w:rsidP="00AA2E0D">
            <w:pPr>
              <w:pStyle w:val="Geenafstand"/>
              <w:tabs>
                <w:tab w:val="left" w:pos="369"/>
              </w:tabs>
              <w:ind w:left="369" w:hanging="369"/>
              <w:rPr>
                <w:rFonts w:cs="Arial"/>
                <w:sz w:val="22"/>
              </w:rPr>
            </w:pPr>
          </w:p>
          <w:p w14:paraId="61BF2378" w14:textId="77777777" w:rsidR="00174BC7" w:rsidRDefault="00174BC7" w:rsidP="00AA2E0D">
            <w:pPr>
              <w:pStyle w:val="Geenafstand"/>
              <w:tabs>
                <w:tab w:val="left" w:pos="369"/>
              </w:tabs>
              <w:ind w:left="369" w:hanging="369"/>
              <w:rPr>
                <w:rFonts w:cs="Arial"/>
                <w:sz w:val="22"/>
              </w:rPr>
            </w:pPr>
            <w:r>
              <w:rPr>
                <w:rFonts w:cs="Arial"/>
                <w:sz w:val="22"/>
              </w:rPr>
              <w:t>3.1</w:t>
            </w:r>
            <w:r>
              <w:rPr>
                <w:rFonts w:cs="Arial"/>
                <w:sz w:val="22"/>
              </w:rPr>
              <w:tab/>
              <w:t>Je benoemt verschillende specialistische technieken voor het maken van bloemwerken.</w:t>
            </w:r>
          </w:p>
          <w:p w14:paraId="7CC0A5D4" w14:textId="77777777" w:rsidR="00174BC7" w:rsidRDefault="00174BC7" w:rsidP="00AA2E0D">
            <w:pPr>
              <w:pStyle w:val="Geenafstand"/>
              <w:tabs>
                <w:tab w:val="left" w:pos="369"/>
              </w:tabs>
              <w:ind w:left="369" w:hanging="369"/>
              <w:rPr>
                <w:rFonts w:cs="Arial"/>
                <w:sz w:val="22"/>
              </w:rPr>
            </w:pPr>
            <w:r>
              <w:rPr>
                <w:rFonts w:cs="Arial"/>
                <w:sz w:val="22"/>
              </w:rPr>
              <w:t>3.2</w:t>
            </w:r>
            <w:r>
              <w:rPr>
                <w:rFonts w:cs="Arial"/>
                <w:sz w:val="22"/>
              </w:rPr>
              <w:tab/>
              <w:t xml:space="preserve">Je legt uit op welke manier specialistische technieken worden toegepast. </w:t>
            </w:r>
          </w:p>
          <w:p w14:paraId="05A6C429" w14:textId="77777777" w:rsidR="00174BC7" w:rsidRDefault="00174BC7" w:rsidP="00AA2E0D">
            <w:pPr>
              <w:pStyle w:val="Geenafstand"/>
              <w:tabs>
                <w:tab w:val="left" w:pos="369"/>
              </w:tabs>
              <w:ind w:left="369" w:hanging="369"/>
              <w:rPr>
                <w:rFonts w:cs="Arial"/>
                <w:sz w:val="22"/>
              </w:rPr>
            </w:pPr>
            <w:r>
              <w:rPr>
                <w:rFonts w:cs="Arial"/>
                <w:sz w:val="22"/>
              </w:rPr>
              <w:t>3.3</w:t>
            </w:r>
            <w:r>
              <w:rPr>
                <w:rFonts w:cs="Arial"/>
                <w:sz w:val="22"/>
              </w:rPr>
              <w:tab/>
              <w:t>Je past specialistische technieken toe in de bloemwerken.</w:t>
            </w:r>
          </w:p>
          <w:p w14:paraId="69BFFC09" w14:textId="77777777" w:rsidR="00174BC7" w:rsidRDefault="00174BC7" w:rsidP="00AA2E0D">
            <w:pPr>
              <w:pStyle w:val="Geenafstand"/>
              <w:tabs>
                <w:tab w:val="left" w:pos="369"/>
              </w:tabs>
              <w:ind w:left="369" w:hanging="369"/>
              <w:rPr>
                <w:rFonts w:cs="Arial"/>
                <w:sz w:val="22"/>
              </w:rPr>
            </w:pPr>
            <w:r>
              <w:rPr>
                <w:rFonts w:cs="Arial"/>
                <w:sz w:val="22"/>
              </w:rPr>
              <w:t>3.4</w:t>
            </w:r>
            <w:r>
              <w:rPr>
                <w:rFonts w:cs="Arial"/>
                <w:sz w:val="22"/>
              </w:rPr>
              <w:tab/>
              <w:t xml:space="preserve">Je gaat zorgvuldig met materialen en middelen om. </w:t>
            </w:r>
          </w:p>
          <w:p w14:paraId="0534C661" w14:textId="77777777" w:rsidR="00174BC7" w:rsidRDefault="00174BC7" w:rsidP="00AA2E0D">
            <w:pPr>
              <w:pStyle w:val="Geenafstand"/>
              <w:tabs>
                <w:tab w:val="left" w:pos="369"/>
              </w:tabs>
              <w:ind w:left="369" w:hanging="369"/>
              <w:rPr>
                <w:rFonts w:cs="Arial"/>
                <w:sz w:val="22"/>
              </w:rPr>
            </w:pPr>
          </w:p>
          <w:p w14:paraId="54AB3A4C" w14:textId="77777777" w:rsidR="00174BC7" w:rsidRDefault="00174BC7" w:rsidP="00AA2E0D">
            <w:pPr>
              <w:pStyle w:val="Geenafstand"/>
              <w:tabs>
                <w:tab w:val="left" w:pos="369"/>
              </w:tabs>
              <w:ind w:left="369" w:hanging="369"/>
              <w:rPr>
                <w:rFonts w:cs="Arial"/>
                <w:sz w:val="22"/>
              </w:rPr>
            </w:pPr>
          </w:p>
          <w:p w14:paraId="47E86541" w14:textId="77777777" w:rsidR="00174BC7" w:rsidRDefault="00174BC7" w:rsidP="00AA2E0D">
            <w:pPr>
              <w:pStyle w:val="Geenafstand"/>
              <w:tabs>
                <w:tab w:val="left" w:pos="369"/>
              </w:tabs>
              <w:ind w:left="369" w:hanging="369"/>
              <w:rPr>
                <w:rFonts w:cs="Arial"/>
                <w:sz w:val="22"/>
              </w:rPr>
            </w:pPr>
            <w:r>
              <w:rPr>
                <w:rFonts w:cs="Arial"/>
                <w:sz w:val="22"/>
              </w:rPr>
              <w:t>4.1</w:t>
            </w:r>
            <w:r>
              <w:rPr>
                <w:rFonts w:cs="Arial"/>
                <w:sz w:val="22"/>
              </w:rPr>
              <w:tab/>
              <w:t>Je maakt foto’s van je productlijn.</w:t>
            </w:r>
          </w:p>
          <w:p w14:paraId="39813AD1" w14:textId="77777777" w:rsidR="00174BC7" w:rsidRDefault="00174BC7" w:rsidP="00AA2E0D">
            <w:pPr>
              <w:pStyle w:val="Geenafstand"/>
              <w:tabs>
                <w:tab w:val="left" w:pos="369"/>
              </w:tabs>
              <w:ind w:left="369" w:hanging="369"/>
              <w:rPr>
                <w:rFonts w:cs="Arial"/>
                <w:sz w:val="22"/>
              </w:rPr>
            </w:pPr>
            <w:r>
              <w:rPr>
                <w:rFonts w:cs="Arial"/>
                <w:sz w:val="22"/>
              </w:rPr>
              <w:t>4.2</w:t>
            </w:r>
            <w:r>
              <w:rPr>
                <w:rFonts w:cs="Arial"/>
                <w:sz w:val="22"/>
              </w:rPr>
              <w:tab/>
              <w:t>Je past digitale presentatietechnieken toe om de productlijn aan de opdrachtgever te tonen.</w:t>
            </w:r>
          </w:p>
          <w:p w14:paraId="2DBA335A" w14:textId="77777777" w:rsidR="00174BC7" w:rsidRDefault="00A80813" w:rsidP="00AA2E0D">
            <w:pPr>
              <w:pStyle w:val="Geenafstand"/>
              <w:tabs>
                <w:tab w:val="left" w:pos="369"/>
              </w:tabs>
              <w:ind w:left="369" w:hanging="369"/>
              <w:rPr>
                <w:rFonts w:cs="Arial"/>
                <w:sz w:val="22"/>
              </w:rPr>
            </w:pPr>
            <w:r>
              <w:rPr>
                <w:rFonts w:cs="Arial"/>
                <w:sz w:val="22"/>
              </w:rPr>
              <w:t>4.3</w:t>
            </w:r>
            <w:r>
              <w:rPr>
                <w:rFonts w:cs="Arial"/>
                <w:sz w:val="22"/>
              </w:rPr>
              <w:tab/>
              <w:t xml:space="preserve">Je geeft in een presentatie </w:t>
            </w:r>
            <w:r w:rsidR="00174BC7">
              <w:rPr>
                <w:rFonts w:cs="Arial"/>
                <w:sz w:val="22"/>
              </w:rPr>
              <w:t xml:space="preserve">kort en bondig weer hoe de productlijn is opgebouwd, welke technieken je hebt toegepast en waarom je bepaalde keuzes hebt gemaakt.  </w:t>
            </w:r>
          </w:p>
          <w:p w14:paraId="5B50CBDA" w14:textId="77777777" w:rsidR="00174BC7" w:rsidRDefault="00174BC7" w:rsidP="00AA2E0D">
            <w:pPr>
              <w:pStyle w:val="Geenafstand"/>
              <w:tabs>
                <w:tab w:val="left" w:pos="369"/>
              </w:tabs>
              <w:ind w:left="369" w:hanging="369"/>
              <w:rPr>
                <w:rFonts w:cs="Arial"/>
                <w:sz w:val="22"/>
              </w:rPr>
            </w:pPr>
          </w:p>
          <w:p w14:paraId="45A940F6" w14:textId="77777777" w:rsidR="00174BC7" w:rsidRDefault="00174BC7" w:rsidP="00AA2E0D">
            <w:pPr>
              <w:pStyle w:val="Geenafstand"/>
              <w:tabs>
                <w:tab w:val="left" w:pos="369"/>
              </w:tabs>
              <w:ind w:left="369" w:hanging="369"/>
              <w:rPr>
                <w:rFonts w:cs="Arial"/>
                <w:sz w:val="22"/>
              </w:rPr>
            </w:pPr>
          </w:p>
          <w:p w14:paraId="092E043F" w14:textId="77777777" w:rsidR="00174BC7" w:rsidRDefault="00174BC7" w:rsidP="00C37653">
            <w:pPr>
              <w:pStyle w:val="Geenafstand"/>
              <w:numPr>
                <w:ilvl w:val="1"/>
                <w:numId w:val="16"/>
              </w:numPr>
              <w:tabs>
                <w:tab w:val="left" w:pos="369"/>
              </w:tabs>
              <w:ind w:left="369" w:hanging="369"/>
              <w:rPr>
                <w:rFonts w:cs="Arial"/>
                <w:sz w:val="22"/>
              </w:rPr>
            </w:pPr>
            <w:r>
              <w:rPr>
                <w:rFonts w:cs="Arial"/>
                <w:sz w:val="22"/>
              </w:rPr>
              <w:t>Je legt uit welke voorwaarden gelden om een product commercieel in te zetten.</w:t>
            </w:r>
          </w:p>
          <w:p w14:paraId="4565A76C" w14:textId="77777777" w:rsidR="00174BC7" w:rsidRDefault="00174BC7" w:rsidP="00C37653">
            <w:pPr>
              <w:pStyle w:val="Geenafstand"/>
              <w:numPr>
                <w:ilvl w:val="1"/>
                <w:numId w:val="16"/>
              </w:numPr>
              <w:tabs>
                <w:tab w:val="left" w:pos="369"/>
              </w:tabs>
              <w:ind w:left="369" w:hanging="369"/>
              <w:rPr>
                <w:rFonts w:cs="Arial"/>
                <w:sz w:val="22"/>
              </w:rPr>
            </w:pPr>
            <w:r>
              <w:rPr>
                <w:rFonts w:cs="Arial"/>
                <w:sz w:val="22"/>
              </w:rPr>
              <w:t xml:space="preserve">Je legt uit hoe de verkoopprijs van verschillende bloemwerken tot stand komt. </w:t>
            </w:r>
          </w:p>
          <w:p w14:paraId="67D4BF76" w14:textId="77777777" w:rsidR="00174BC7" w:rsidRDefault="00174BC7" w:rsidP="00C37653">
            <w:pPr>
              <w:pStyle w:val="Geenafstand"/>
              <w:numPr>
                <w:ilvl w:val="1"/>
                <w:numId w:val="16"/>
              </w:numPr>
              <w:tabs>
                <w:tab w:val="left" w:pos="369"/>
              </w:tabs>
              <w:ind w:left="369" w:hanging="369"/>
              <w:rPr>
                <w:rFonts w:cs="Arial"/>
                <w:sz w:val="22"/>
              </w:rPr>
            </w:pPr>
            <w:r>
              <w:rPr>
                <w:rFonts w:cs="Arial"/>
                <w:sz w:val="22"/>
              </w:rPr>
              <w:t xml:space="preserve">Je maakt een prijsberekening in Excel. </w:t>
            </w:r>
          </w:p>
          <w:p w14:paraId="67C1FAEA" w14:textId="2C5E2E1E" w:rsidR="00174BC7" w:rsidRDefault="00174BC7" w:rsidP="00C37653">
            <w:pPr>
              <w:pStyle w:val="Geenafstand"/>
              <w:numPr>
                <w:ilvl w:val="1"/>
                <w:numId w:val="16"/>
              </w:numPr>
              <w:tabs>
                <w:tab w:val="left" w:pos="369"/>
              </w:tabs>
              <w:ind w:left="369" w:hanging="369"/>
              <w:rPr>
                <w:rFonts w:cs="Arial"/>
                <w:sz w:val="22"/>
              </w:rPr>
            </w:pPr>
            <w:r>
              <w:rPr>
                <w:rFonts w:cs="Arial"/>
                <w:sz w:val="22"/>
              </w:rPr>
              <w:t xml:space="preserve">Je relateert het gebruik van bloemen, planten en materialen aan de commerciële mogelijkheden.  </w:t>
            </w:r>
          </w:p>
          <w:p w14:paraId="341C0C1E" w14:textId="024CC456" w:rsidR="00002FF9" w:rsidRDefault="00002FF9" w:rsidP="00C37653">
            <w:pPr>
              <w:pStyle w:val="Geenafstand"/>
              <w:numPr>
                <w:ilvl w:val="1"/>
                <w:numId w:val="16"/>
              </w:numPr>
              <w:tabs>
                <w:tab w:val="left" w:pos="369"/>
              </w:tabs>
              <w:ind w:left="369" w:hanging="369"/>
              <w:rPr>
                <w:rFonts w:cs="Arial"/>
                <w:sz w:val="22"/>
              </w:rPr>
            </w:pPr>
            <w:r>
              <w:rPr>
                <w:rFonts w:cs="Arial"/>
                <w:sz w:val="22"/>
              </w:rPr>
              <w:t xml:space="preserve">Je maakt een officiële factuur. </w:t>
            </w:r>
          </w:p>
          <w:p w14:paraId="17C3D62D" w14:textId="77777777" w:rsidR="00174BC7" w:rsidRPr="00CF3F33" w:rsidRDefault="00174BC7" w:rsidP="00AA2E0D">
            <w:pPr>
              <w:pStyle w:val="Geenafstand"/>
              <w:tabs>
                <w:tab w:val="left" w:pos="369"/>
              </w:tabs>
              <w:ind w:left="369" w:hanging="369"/>
              <w:rPr>
                <w:rFonts w:cs="Arial"/>
                <w:sz w:val="22"/>
              </w:rPr>
            </w:pPr>
          </w:p>
          <w:p w14:paraId="4EFC36CB" w14:textId="77777777" w:rsidR="00174BC7" w:rsidRPr="00060922" w:rsidRDefault="00174BC7" w:rsidP="00AA2E0D">
            <w:pPr>
              <w:pStyle w:val="Geenafstand"/>
              <w:tabs>
                <w:tab w:val="left" w:pos="369"/>
              </w:tabs>
              <w:spacing w:line="240" w:lineRule="atLeast"/>
              <w:ind w:left="369" w:hanging="369"/>
              <w:rPr>
                <w:rFonts w:cs="Arial"/>
                <w:sz w:val="22"/>
              </w:rPr>
            </w:pPr>
          </w:p>
        </w:tc>
      </w:tr>
      <w:tr w:rsidR="00174BC7" w:rsidRPr="00060922" w14:paraId="20940891" w14:textId="77777777" w:rsidTr="00AA2E0D">
        <w:trPr>
          <w:trHeight w:val="77"/>
        </w:trPr>
        <w:tc>
          <w:tcPr>
            <w:tcW w:w="2224" w:type="dxa"/>
            <w:tcBorders>
              <w:right w:val="nil"/>
            </w:tcBorders>
            <w:shd w:val="clear" w:color="auto" w:fill="C6D9F1"/>
          </w:tcPr>
          <w:p w14:paraId="6626585F" w14:textId="77777777" w:rsidR="00174BC7" w:rsidRPr="00060922" w:rsidRDefault="00174BC7" w:rsidP="00AA2E0D">
            <w:pPr>
              <w:spacing w:line="240" w:lineRule="atLeast"/>
              <w:rPr>
                <w:rFonts w:eastAsia="Arial Unicode MS"/>
                <w:b/>
                <w:sz w:val="22"/>
              </w:rPr>
            </w:pPr>
            <w:r w:rsidRPr="00060922">
              <w:rPr>
                <w:sz w:val="22"/>
              </w:rPr>
              <w:br w:type="page"/>
            </w:r>
            <w:r w:rsidRPr="00060922">
              <w:rPr>
                <w:rFonts w:eastAsia="Arial Unicode MS"/>
                <w:b/>
                <w:sz w:val="22"/>
              </w:rPr>
              <w:t>Kwalificatiedossier</w:t>
            </w:r>
          </w:p>
        </w:tc>
        <w:tc>
          <w:tcPr>
            <w:tcW w:w="6989" w:type="dxa"/>
            <w:tcBorders>
              <w:left w:val="nil"/>
            </w:tcBorders>
            <w:shd w:val="clear" w:color="auto" w:fill="C6D9F1"/>
          </w:tcPr>
          <w:p w14:paraId="68192594" w14:textId="77777777" w:rsidR="00174BC7" w:rsidRPr="002D5E7B" w:rsidRDefault="00174BC7" w:rsidP="00AA2E0D">
            <w:pPr>
              <w:pStyle w:val="Geenafstand"/>
              <w:rPr>
                <w:sz w:val="22"/>
              </w:rPr>
            </w:pPr>
            <w:r w:rsidRPr="002D5E7B">
              <w:rPr>
                <w:sz w:val="22"/>
              </w:rPr>
              <w:t>P4-K1-W1 Ontwikkelt eigen innovatieve stijl</w:t>
            </w:r>
          </w:p>
          <w:p w14:paraId="27C37C47" w14:textId="51812C95" w:rsidR="00174BC7" w:rsidRPr="002D5E7B" w:rsidRDefault="00174BC7" w:rsidP="00AA2E0D">
            <w:pPr>
              <w:pStyle w:val="Geenafstand"/>
              <w:rPr>
                <w:sz w:val="22"/>
              </w:rPr>
            </w:pPr>
            <w:r w:rsidRPr="002D5E7B">
              <w:rPr>
                <w:sz w:val="22"/>
              </w:rPr>
              <w:t>P4-</w:t>
            </w:r>
            <w:r w:rsidR="00002FF9">
              <w:rPr>
                <w:sz w:val="22"/>
              </w:rPr>
              <w:t>K1-W2 O</w:t>
            </w:r>
            <w:r w:rsidRPr="002D5E7B">
              <w:rPr>
                <w:sz w:val="22"/>
              </w:rPr>
              <w:t>ntwikkelt innovatieve arrangementen</w:t>
            </w:r>
          </w:p>
          <w:p w14:paraId="11837DA6" w14:textId="77777777" w:rsidR="00174BC7" w:rsidRPr="002D5E7B" w:rsidRDefault="00174BC7" w:rsidP="00AA2E0D">
            <w:pPr>
              <w:pStyle w:val="Geenafstand"/>
              <w:rPr>
                <w:sz w:val="22"/>
              </w:rPr>
            </w:pPr>
            <w:r w:rsidRPr="002D5E7B">
              <w:rPr>
                <w:sz w:val="22"/>
              </w:rPr>
              <w:t>P4-K1-W3 Verzorgt bedrijfspresentaties, vakdemonstraties en / of workshops</w:t>
            </w:r>
          </w:p>
          <w:p w14:paraId="7C77F236" w14:textId="77777777" w:rsidR="00174BC7" w:rsidRPr="00060922" w:rsidRDefault="00174BC7" w:rsidP="00AA2E0D">
            <w:pPr>
              <w:widowControl w:val="0"/>
              <w:autoSpaceDE w:val="0"/>
              <w:autoSpaceDN w:val="0"/>
              <w:adjustRightInd w:val="0"/>
              <w:spacing w:after="240" w:line="240" w:lineRule="atLeast"/>
              <w:rPr>
                <w:sz w:val="22"/>
              </w:rPr>
            </w:pPr>
          </w:p>
        </w:tc>
      </w:tr>
      <w:tr w:rsidR="00174BC7" w:rsidRPr="00164B4E" w14:paraId="7E6F10D9" w14:textId="77777777" w:rsidTr="00AA2E0D">
        <w:trPr>
          <w:trHeight w:val="2935"/>
        </w:trPr>
        <w:tc>
          <w:tcPr>
            <w:tcW w:w="2224" w:type="dxa"/>
            <w:tcBorders>
              <w:right w:val="nil"/>
            </w:tcBorders>
            <w:shd w:val="clear" w:color="auto" w:fill="auto"/>
          </w:tcPr>
          <w:p w14:paraId="6A195B65" w14:textId="77777777" w:rsidR="00174BC7" w:rsidRDefault="00174BC7" w:rsidP="00AA2E0D">
            <w:pPr>
              <w:rPr>
                <w:b/>
              </w:rPr>
            </w:pPr>
            <w:r w:rsidRPr="007056A5">
              <w:rPr>
                <w:rFonts w:eastAsia="Arial Unicode MS"/>
                <w:b/>
                <w:sz w:val="22"/>
              </w:rPr>
              <w:lastRenderedPageBreak/>
              <w:t>Afronding IBS</w:t>
            </w:r>
            <w:r>
              <w:rPr>
                <w:rFonts w:eastAsia="Arial Unicode MS"/>
                <w:b/>
                <w:sz w:val="22"/>
              </w:rPr>
              <w:br/>
            </w:r>
            <w:r w:rsidRPr="007056A5">
              <w:rPr>
                <w:b/>
              </w:rPr>
              <w:t>(Toetsmix)</w:t>
            </w:r>
          </w:p>
          <w:p w14:paraId="69D41EC9" w14:textId="77777777" w:rsidR="00174BC7" w:rsidRPr="007056A5" w:rsidRDefault="00174BC7" w:rsidP="00AA2E0D">
            <w:pPr>
              <w:pStyle w:val="Geenafstand"/>
              <w:rPr>
                <w:b/>
              </w:rPr>
            </w:pPr>
          </w:p>
        </w:tc>
        <w:tc>
          <w:tcPr>
            <w:tcW w:w="6989" w:type="dxa"/>
            <w:tcBorders>
              <w:left w:val="nil"/>
            </w:tcBorders>
            <w:shd w:val="clear" w:color="auto" w:fill="auto"/>
          </w:tcPr>
          <w:tbl>
            <w:tblPr>
              <w:tblStyle w:val="Tabelraster"/>
              <w:tblW w:w="7025" w:type="dxa"/>
              <w:tblLayout w:type="fixed"/>
              <w:tblLook w:val="04A0" w:firstRow="1" w:lastRow="0" w:firstColumn="1" w:lastColumn="0" w:noHBand="0" w:noVBand="1"/>
            </w:tblPr>
            <w:tblGrid>
              <w:gridCol w:w="1343"/>
              <w:gridCol w:w="1316"/>
              <w:gridCol w:w="709"/>
              <w:gridCol w:w="668"/>
              <w:gridCol w:w="992"/>
              <w:gridCol w:w="567"/>
              <w:gridCol w:w="784"/>
              <w:gridCol w:w="240"/>
              <w:gridCol w:w="406"/>
            </w:tblGrid>
            <w:tr w:rsidR="00174BC7" w:rsidRPr="00A37D81" w14:paraId="5C4C4E5D" w14:textId="77777777" w:rsidTr="00BF45F5">
              <w:trPr>
                <w:gridAfter w:val="1"/>
                <w:wAfter w:w="406" w:type="dxa"/>
                <w:trHeight w:val="479"/>
              </w:trPr>
              <w:tc>
                <w:tcPr>
                  <w:tcW w:w="134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9ADF0D8" w14:textId="77777777" w:rsidR="00174BC7" w:rsidRPr="00A37D81" w:rsidRDefault="00174BC7" w:rsidP="00AA2E0D">
                  <w:pPr>
                    <w:spacing w:line="240" w:lineRule="atLeast"/>
                    <w:rPr>
                      <w:rFonts w:eastAsia="Arial Unicode MS"/>
                      <w:sz w:val="18"/>
                      <w:szCs w:val="18"/>
                    </w:rPr>
                  </w:pPr>
                  <w:r w:rsidRPr="00A37D81">
                    <w:rPr>
                      <w:rFonts w:eastAsia="Arial Unicode MS"/>
                      <w:sz w:val="18"/>
                      <w:szCs w:val="18"/>
                    </w:rPr>
                    <w:t>Toets</w:t>
                  </w:r>
                </w:p>
              </w:tc>
              <w:tc>
                <w:tcPr>
                  <w:tcW w:w="131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0FD508E" w14:textId="77777777" w:rsidR="00174BC7" w:rsidRPr="00A37D81" w:rsidRDefault="00174BC7" w:rsidP="00AA2E0D">
                  <w:pPr>
                    <w:spacing w:line="240" w:lineRule="atLeast"/>
                    <w:rPr>
                      <w:rFonts w:eastAsia="Arial Unicode MS"/>
                      <w:sz w:val="18"/>
                      <w:szCs w:val="18"/>
                    </w:rPr>
                  </w:pPr>
                  <w:r w:rsidRPr="00A37D81">
                    <w:rPr>
                      <w:rFonts w:eastAsia="Arial Unicode MS"/>
                      <w:sz w:val="18"/>
                      <w:szCs w:val="18"/>
                    </w:rPr>
                    <w:t>Inhoud</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108395E" w14:textId="77777777" w:rsidR="00174BC7" w:rsidRPr="00A37D81" w:rsidRDefault="00174BC7" w:rsidP="00AA2E0D">
                  <w:pPr>
                    <w:spacing w:line="240" w:lineRule="atLeast"/>
                    <w:rPr>
                      <w:rFonts w:eastAsia="Arial Unicode MS"/>
                      <w:sz w:val="18"/>
                      <w:szCs w:val="18"/>
                    </w:rPr>
                  </w:pPr>
                  <w:r w:rsidRPr="00A37D81">
                    <w:rPr>
                      <w:rFonts w:eastAsia="Arial Unicode MS"/>
                      <w:sz w:val="18"/>
                      <w:szCs w:val="18"/>
                    </w:rPr>
                    <w:t>Score</w:t>
                  </w:r>
                </w:p>
              </w:tc>
              <w:tc>
                <w:tcPr>
                  <w:tcW w:w="66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38DA6A2" w14:textId="77777777" w:rsidR="00174BC7" w:rsidRPr="00A37D81" w:rsidRDefault="00174BC7" w:rsidP="00AA2E0D">
                  <w:pPr>
                    <w:spacing w:line="240" w:lineRule="atLeast"/>
                    <w:rPr>
                      <w:rFonts w:eastAsia="Arial Unicode MS"/>
                      <w:sz w:val="18"/>
                      <w:szCs w:val="18"/>
                    </w:rPr>
                  </w:pPr>
                  <w:r>
                    <w:rPr>
                      <w:rFonts w:eastAsia="Arial Unicode MS"/>
                      <w:sz w:val="18"/>
                      <w:szCs w:val="18"/>
                    </w:rPr>
                    <w:t>Ce-suur</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C3E8CBD" w14:textId="77777777" w:rsidR="00174BC7" w:rsidRPr="00A37D81" w:rsidRDefault="00174BC7" w:rsidP="00AA2E0D">
                  <w:pPr>
                    <w:spacing w:line="240" w:lineRule="atLeast"/>
                    <w:rPr>
                      <w:rFonts w:eastAsia="Arial Unicode MS"/>
                      <w:sz w:val="18"/>
                      <w:szCs w:val="18"/>
                    </w:rPr>
                  </w:pPr>
                  <w:r w:rsidRPr="00A37D81">
                    <w:rPr>
                      <w:rFonts w:eastAsia="Arial Unicode MS"/>
                      <w:sz w:val="18"/>
                      <w:szCs w:val="18"/>
                    </w:rPr>
                    <w:t>Toets</w:t>
                  </w:r>
                  <w:r>
                    <w:rPr>
                      <w:rFonts w:eastAsia="Arial Unicode MS"/>
                      <w:sz w:val="18"/>
                      <w:szCs w:val="18"/>
                    </w:rPr>
                    <w:t>-</w:t>
                  </w:r>
                  <w:r w:rsidRPr="00A37D81">
                    <w:rPr>
                      <w:rFonts w:eastAsia="Arial Unicode MS"/>
                      <w:sz w:val="18"/>
                      <w:szCs w:val="18"/>
                    </w:rPr>
                    <w:t>duur</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6A9FA1D" w14:textId="77777777" w:rsidR="00174BC7" w:rsidRPr="00A37D81" w:rsidRDefault="00174BC7" w:rsidP="00AA2E0D">
                  <w:pPr>
                    <w:spacing w:line="240" w:lineRule="atLeast"/>
                    <w:rPr>
                      <w:rFonts w:eastAsia="Arial Unicode MS"/>
                      <w:sz w:val="18"/>
                      <w:szCs w:val="18"/>
                    </w:rPr>
                  </w:pPr>
                  <w:r>
                    <w:rPr>
                      <w:rFonts w:eastAsia="Arial Unicode MS"/>
                      <w:sz w:val="18"/>
                      <w:szCs w:val="18"/>
                    </w:rPr>
                    <w:t>We-ging</w:t>
                  </w:r>
                </w:p>
              </w:tc>
              <w:tc>
                <w:tcPr>
                  <w:tcW w:w="102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1ED0100" w14:textId="77777777" w:rsidR="00174BC7" w:rsidRPr="00A37D81" w:rsidRDefault="00174BC7" w:rsidP="00AA2E0D">
                  <w:pPr>
                    <w:spacing w:line="240" w:lineRule="atLeast"/>
                    <w:rPr>
                      <w:rFonts w:eastAsia="Arial Unicode MS"/>
                      <w:sz w:val="18"/>
                      <w:szCs w:val="18"/>
                    </w:rPr>
                  </w:pPr>
                  <w:r w:rsidRPr="00A37D81">
                    <w:rPr>
                      <w:rFonts w:eastAsia="Arial Unicode MS"/>
                      <w:sz w:val="18"/>
                      <w:szCs w:val="18"/>
                    </w:rPr>
                    <w:t>Hulp</w:t>
                  </w:r>
                  <w:r>
                    <w:rPr>
                      <w:rFonts w:eastAsia="Arial Unicode MS"/>
                      <w:sz w:val="18"/>
                      <w:szCs w:val="18"/>
                    </w:rPr>
                    <w:t>-</w:t>
                  </w:r>
                  <w:r w:rsidRPr="00A37D81">
                    <w:rPr>
                      <w:rFonts w:eastAsia="Arial Unicode MS"/>
                      <w:sz w:val="18"/>
                      <w:szCs w:val="18"/>
                    </w:rPr>
                    <w:t>middelen</w:t>
                  </w:r>
                </w:p>
              </w:tc>
            </w:tr>
            <w:tr w:rsidR="008B0082" w:rsidRPr="00A37D81" w14:paraId="32308E96" w14:textId="77777777" w:rsidTr="00AA2E0D">
              <w:trPr>
                <w:gridAfter w:val="1"/>
                <w:wAfter w:w="406" w:type="dxa"/>
              </w:trPr>
              <w:tc>
                <w:tcPr>
                  <w:tcW w:w="1343" w:type="dxa"/>
                  <w:tcBorders>
                    <w:top w:val="single" w:sz="4" w:space="0" w:color="auto"/>
                    <w:left w:val="single" w:sz="4" w:space="0" w:color="auto"/>
                    <w:bottom w:val="single" w:sz="4" w:space="0" w:color="auto"/>
                    <w:right w:val="single" w:sz="4" w:space="0" w:color="auto"/>
                  </w:tcBorders>
                </w:tcPr>
                <w:p w14:paraId="76673F2A" w14:textId="4F1ACC37" w:rsidR="008B0082" w:rsidRPr="00826209" w:rsidRDefault="00E7494B" w:rsidP="00826209">
                  <w:pPr>
                    <w:pStyle w:val="Geenafstand"/>
                    <w:rPr>
                      <w:rFonts w:eastAsia="Arial Unicode MS" w:cs="Arial"/>
                      <w:sz w:val="18"/>
                      <w:szCs w:val="18"/>
                    </w:rPr>
                  </w:pPr>
                  <w:r w:rsidRPr="00826209">
                    <w:rPr>
                      <w:rFonts w:eastAsia="Arial Unicode MS" w:cs="Arial"/>
                      <w:sz w:val="18"/>
                      <w:szCs w:val="18"/>
                    </w:rPr>
                    <w:t>Kennis</w:t>
                  </w:r>
                  <w:r w:rsidR="008B0082" w:rsidRPr="00826209">
                    <w:rPr>
                      <w:rFonts w:eastAsia="Arial Unicode MS" w:cs="Arial"/>
                      <w:sz w:val="18"/>
                      <w:szCs w:val="18"/>
                    </w:rPr>
                    <w:t>toets</w:t>
                  </w:r>
                </w:p>
              </w:tc>
              <w:tc>
                <w:tcPr>
                  <w:tcW w:w="1316" w:type="dxa"/>
                  <w:tcBorders>
                    <w:top w:val="single" w:sz="4" w:space="0" w:color="auto"/>
                    <w:left w:val="single" w:sz="4" w:space="0" w:color="auto"/>
                    <w:bottom w:val="single" w:sz="4" w:space="0" w:color="auto"/>
                    <w:right w:val="single" w:sz="4" w:space="0" w:color="auto"/>
                  </w:tcBorders>
                </w:tcPr>
                <w:p w14:paraId="71EF3859" w14:textId="17CF35C8" w:rsidR="008B0082" w:rsidRPr="00266FE8" w:rsidRDefault="00002FF9" w:rsidP="00FE18B0">
                  <w:r w:rsidRPr="00826209">
                    <w:rPr>
                      <w:rFonts w:eastAsia="Arial Unicode MS"/>
                      <w:sz w:val="18"/>
                      <w:szCs w:val="18"/>
                    </w:rPr>
                    <w:t>2.5, 2.6</w:t>
                  </w:r>
                  <w:r w:rsidR="00A80813">
                    <w:t xml:space="preserve"> </w:t>
                  </w:r>
                </w:p>
              </w:tc>
              <w:tc>
                <w:tcPr>
                  <w:tcW w:w="709" w:type="dxa"/>
                  <w:tcBorders>
                    <w:top w:val="single" w:sz="4" w:space="0" w:color="auto"/>
                    <w:left w:val="single" w:sz="4" w:space="0" w:color="auto"/>
                    <w:bottom w:val="single" w:sz="4" w:space="0" w:color="auto"/>
                    <w:right w:val="single" w:sz="4" w:space="0" w:color="auto"/>
                  </w:tcBorders>
                </w:tcPr>
                <w:p w14:paraId="0151A58C" w14:textId="77777777" w:rsidR="008B0082" w:rsidRPr="00826209" w:rsidRDefault="008B0082" w:rsidP="008B0082">
                  <w:pPr>
                    <w:rPr>
                      <w:rFonts w:eastAsia="Arial Unicode MS"/>
                      <w:sz w:val="18"/>
                      <w:szCs w:val="18"/>
                    </w:rPr>
                  </w:pPr>
                  <w:r w:rsidRPr="00826209">
                    <w:rPr>
                      <w:rFonts w:eastAsia="Arial Unicode MS"/>
                      <w:sz w:val="18"/>
                      <w:szCs w:val="18"/>
                    </w:rPr>
                    <w:t>1-10</w:t>
                  </w:r>
                </w:p>
              </w:tc>
              <w:tc>
                <w:tcPr>
                  <w:tcW w:w="668" w:type="dxa"/>
                  <w:tcBorders>
                    <w:top w:val="single" w:sz="4" w:space="0" w:color="auto"/>
                    <w:left w:val="single" w:sz="4" w:space="0" w:color="auto"/>
                    <w:bottom w:val="single" w:sz="4" w:space="0" w:color="auto"/>
                    <w:right w:val="single" w:sz="4" w:space="0" w:color="auto"/>
                  </w:tcBorders>
                </w:tcPr>
                <w:p w14:paraId="34489F09" w14:textId="77777777" w:rsidR="008B0082" w:rsidRPr="00266FE8" w:rsidRDefault="008B0082" w:rsidP="008B0082">
                  <w:r w:rsidRPr="00266FE8">
                    <w:t>60%</w:t>
                  </w:r>
                </w:p>
              </w:tc>
              <w:tc>
                <w:tcPr>
                  <w:tcW w:w="992" w:type="dxa"/>
                  <w:tcBorders>
                    <w:top w:val="single" w:sz="4" w:space="0" w:color="auto"/>
                    <w:left w:val="single" w:sz="4" w:space="0" w:color="auto"/>
                    <w:bottom w:val="single" w:sz="4" w:space="0" w:color="auto"/>
                    <w:right w:val="single" w:sz="4" w:space="0" w:color="auto"/>
                  </w:tcBorders>
                </w:tcPr>
                <w:p w14:paraId="6109F86E" w14:textId="77777777" w:rsidR="008B0082" w:rsidRPr="00266FE8" w:rsidRDefault="00FE18B0" w:rsidP="008B0082">
                  <w:r>
                    <w:t>6</w:t>
                  </w:r>
                  <w:r w:rsidR="008B0082" w:rsidRPr="00266FE8">
                    <w:t>0 min.</w:t>
                  </w:r>
                </w:p>
              </w:tc>
              <w:tc>
                <w:tcPr>
                  <w:tcW w:w="567" w:type="dxa"/>
                  <w:tcBorders>
                    <w:top w:val="single" w:sz="4" w:space="0" w:color="auto"/>
                    <w:left w:val="single" w:sz="4" w:space="0" w:color="auto"/>
                    <w:bottom w:val="single" w:sz="4" w:space="0" w:color="auto"/>
                    <w:right w:val="single" w:sz="4" w:space="0" w:color="auto"/>
                  </w:tcBorders>
                </w:tcPr>
                <w:p w14:paraId="568C8956" w14:textId="77777777" w:rsidR="008B0082" w:rsidRPr="00266FE8" w:rsidRDefault="008B0082" w:rsidP="008B0082">
                  <w:r w:rsidRPr="00266FE8">
                    <w:t>1x</w:t>
                  </w:r>
                </w:p>
              </w:tc>
              <w:tc>
                <w:tcPr>
                  <w:tcW w:w="1024" w:type="dxa"/>
                  <w:gridSpan w:val="2"/>
                  <w:tcBorders>
                    <w:top w:val="single" w:sz="4" w:space="0" w:color="auto"/>
                    <w:left w:val="single" w:sz="4" w:space="0" w:color="auto"/>
                    <w:bottom w:val="single" w:sz="4" w:space="0" w:color="auto"/>
                    <w:right w:val="single" w:sz="4" w:space="0" w:color="auto"/>
                  </w:tcBorders>
                </w:tcPr>
                <w:p w14:paraId="687D83A7" w14:textId="77777777" w:rsidR="008B0082" w:rsidRPr="00266FE8" w:rsidRDefault="008B0082" w:rsidP="008B0082">
                  <w:r w:rsidRPr="00266FE8">
                    <w:t>laptop</w:t>
                  </w:r>
                </w:p>
              </w:tc>
            </w:tr>
            <w:tr w:rsidR="00174BC7" w:rsidRPr="00A37D81" w14:paraId="59DEEAB2" w14:textId="77777777" w:rsidTr="00AA2E0D">
              <w:trPr>
                <w:gridAfter w:val="1"/>
                <w:wAfter w:w="406" w:type="dxa"/>
              </w:trPr>
              <w:tc>
                <w:tcPr>
                  <w:tcW w:w="1343" w:type="dxa"/>
                  <w:tcBorders>
                    <w:top w:val="single" w:sz="4" w:space="0" w:color="auto"/>
                    <w:left w:val="single" w:sz="4" w:space="0" w:color="auto"/>
                    <w:bottom w:val="single" w:sz="4" w:space="0" w:color="auto"/>
                    <w:right w:val="single" w:sz="4" w:space="0" w:color="auto"/>
                  </w:tcBorders>
                </w:tcPr>
                <w:p w14:paraId="0BDAE012" w14:textId="589E860E" w:rsidR="00174BC7" w:rsidRPr="00EB394C" w:rsidRDefault="00174BC7" w:rsidP="00AA2E0D">
                  <w:pPr>
                    <w:pStyle w:val="Geenafstand"/>
                    <w:rPr>
                      <w:sz w:val="18"/>
                      <w:szCs w:val="18"/>
                    </w:rPr>
                  </w:pPr>
                  <w:r w:rsidRPr="00A37D81">
                    <w:rPr>
                      <w:rFonts w:eastAsia="Arial Unicode MS" w:cs="Arial"/>
                      <w:sz w:val="18"/>
                      <w:szCs w:val="18"/>
                    </w:rPr>
                    <w:t>Praktijk</w:t>
                  </w:r>
                  <w:r w:rsidR="00562DCA">
                    <w:rPr>
                      <w:rFonts w:eastAsia="Arial Unicode MS" w:cs="Arial"/>
                      <w:sz w:val="18"/>
                      <w:szCs w:val="18"/>
                    </w:rPr>
                    <w:t>-opdracht:</w:t>
                  </w:r>
                  <w:r>
                    <w:rPr>
                      <w:rFonts w:eastAsia="Arial Unicode MS" w:cs="Arial"/>
                      <w:sz w:val="18"/>
                      <w:szCs w:val="18"/>
                    </w:rPr>
                    <w:br/>
                    <w:t>maken productlijn</w:t>
                  </w:r>
                  <w:r w:rsidR="001D5ADC">
                    <w:rPr>
                      <w:rFonts w:eastAsia="Arial Unicode MS" w:cs="Arial"/>
                      <w:sz w:val="18"/>
                      <w:szCs w:val="18"/>
                    </w:rPr>
                    <w:t xml:space="preserve"> en pitch</w:t>
                  </w:r>
                </w:p>
              </w:tc>
              <w:tc>
                <w:tcPr>
                  <w:tcW w:w="1316" w:type="dxa"/>
                  <w:tcBorders>
                    <w:top w:val="single" w:sz="4" w:space="0" w:color="auto"/>
                    <w:left w:val="single" w:sz="4" w:space="0" w:color="auto"/>
                    <w:bottom w:val="single" w:sz="4" w:space="0" w:color="auto"/>
                    <w:right w:val="single" w:sz="4" w:space="0" w:color="auto"/>
                  </w:tcBorders>
                </w:tcPr>
                <w:p w14:paraId="66D2C244" w14:textId="77777777" w:rsidR="00174BC7" w:rsidRPr="00A37D81" w:rsidRDefault="00FE18B0" w:rsidP="00AA2E0D">
                  <w:pPr>
                    <w:rPr>
                      <w:rFonts w:eastAsia="Arial Unicode MS"/>
                      <w:sz w:val="18"/>
                      <w:szCs w:val="18"/>
                    </w:rPr>
                  </w:pPr>
                  <w:r>
                    <w:rPr>
                      <w:rFonts w:eastAsia="Arial Unicode MS"/>
                      <w:sz w:val="18"/>
                      <w:szCs w:val="18"/>
                    </w:rPr>
                    <w:t xml:space="preserve">1.5, 2.4, 3.2, </w:t>
                  </w:r>
                  <w:r w:rsidR="00174BC7">
                    <w:rPr>
                      <w:rFonts w:eastAsia="Arial Unicode MS"/>
                      <w:sz w:val="18"/>
                      <w:szCs w:val="18"/>
                    </w:rPr>
                    <w:t>3.3, 3.4</w:t>
                  </w:r>
                  <w:r>
                    <w:rPr>
                      <w:rFonts w:eastAsia="Arial Unicode MS"/>
                      <w:sz w:val="18"/>
                      <w:szCs w:val="18"/>
                    </w:rPr>
                    <w:t xml:space="preserve">, 4.1, 4.2, 4.3 </w:t>
                  </w:r>
                </w:p>
              </w:tc>
              <w:tc>
                <w:tcPr>
                  <w:tcW w:w="709" w:type="dxa"/>
                  <w:tcBorders>
                    <w:top w:val="single" w:sz="4" w:space="0" w:color="auto"/>
                    <w:left w:val="single" w:sz="4" w:space="0" w:color="auto"/>
                    <w:bottom w:val="single" w:sz="4" w:space="0" w:color="auto"/>
                    <w:right w:val="single" w:sz="4" w:space="0" w:color="auto"/>
                  </w:tcBorders>
                </w:tcPr>
                <w:p w14:paraId="3E739F97" w14:textId="77777777" w:rsidR="00174BC7" w:rsidRPr="00A37D81" w:rsidRDefault="00174BC7" w:rsidP="00AA2E0D">
                  <w:pPr>
                    <w:rPr>
                      <w:rFonts w:eastAsia="Arial Unicode MS"/>
                      <w:sz w:val="18"/>
                      <w:szCs w:val="18"/>
                    </w:rPr>
                  </w:pPr>
                  <w:r>
                    <w:rPr>
                      <w:rFonts w:eastAsia="Arial Unicode MS"/>
                      <w:sz w:val="18"/>
                      <w:szCs w:val="18"/>
                    </w:rPr>
                    <w:t>1-10</w:t>
                  </w:r>
                </w:p>
              </w:tc>
              <w:tc>
                <w:tcPr>
                  <w:tcW w:w="668" w:type="dxa"/>
                  <w:tcBorders>
                    <w:top w:val="single" w:sz="4" w:space="0" w:color="auto"/>
                    <w:left w:val="single" w:sz="4" w:space="0" w:color="auto"/>
                    <w:bottom w:val="single" w:sz="4" w:space="0" w:color="auto"/>
                    <w:right w:val="single" w:sz="4" w:space="0" w:color="auto"/>
                  </w:tcBorders>
                </w:tcPr>
                <w:p w14:paraId="74BE4B7A" w14:textId="77777777" w:rsidR="00174BC7" w:rsidRPr="00A37D81" w:rsidRDefault="00174BC7" w:rsidP="00AA2E0D">
                  <w:pPr>
                    <w:rPr>
                      <w:rFonts w:eastAsia="Arial Unicode MS"/>
                      <w:sz w:val="18"/>
                      <w:szCs w:val="18"/>
                    </w:rPr>
                  </w:pPr>
                  <w:r>
                    <w:rPr>
                      <w:rFonts w:eastAsia="Arial Unicode MS"/>
                      <w:sz w:val="18"/>
                      <w:szCs w:val="18"/>
                    </w:rPr>
                    <w:t>60%</w:t>
                  </w:r>
                </w:p>
              </w:tc>
              <w:tc>
                <w:tcPr>
                  <w:tcW w:w="992" w:type="dxa"/>
                  <w:tcBorders>
                    <w:top w:val="single" w:sz="4" w:space="0" w:color="auto"/>
                    <w:left w:val="single" w:sz="4" w:space="0" w:color="auto"/>
                    <w:bottom w:val="single" w:sz="4" w:space="0" w:color="auto"/>
                    <w:right w:val="single" w:sz="4" w:space="0" w:color="auto"/>
                  </w:tcBorders>
                </w:tcPr>
                <w:p w14:paraId="43628F8A" w14:textId="2959B641" w:rsidR="00174BC7" w:rsidRPr="00FE18B0" w:rsidRDefault="00BF45F5" w:rsidP="00AA2E0D">
                  <w:pPr>
                    <w:pStyle w:val="Geenafstand"/>
                    <w:rPr>
                      <w:highlight w:val="yellow"/>
                    </w:rPr>
                  </w:pPr>
                  <w:r>
                    <w:rPr>
                      <w:sz w:val="18"/>
                      <w:szCs w:val="18"/>
                    </w:rPr>
                    <w:t>300</w:t>
                  </w:r>
                  <w:r w:rsidR="00174BC7" w:rsidRPr="00002FF9">
                    <w:rPr>
                      <w:sz w:val="18"/>
                      <w:szCs w:val="18"/>
                    </w:rPr>
                    <w:t xml:space="preserve"> min</w:t>
                  </w:r>
                </w:p>
              </w:tc>
              <w:tc>
                <w:tcPr>
                  <w:tcW w:w="567" w:type="dxa"/>
                  <w:tcBorders>
                    <w:top w:val="single" w:sz="4" w:space="0" w:color="auto"/>
                    <w:left w:val="single" w:sz="4" w:space="0" w:color="auto"/>
                    <w:bottom w:val="single" w:sz="4" w:space="0" w:color="auto"/>
                    <w:right w:val="single" w:sz="4" w:space="0" w:color="auto"/>
                  </w:tcBorders>
                </w:tcPr>
                <w:p w14:paraId="372983AA" w14:textId="2C554184" w:rsidR="00174BC7" w:rsidRDefault="00E63C1D" w:rsidP="00AA2E0D">
                  <w:pPr>
                    <w:rPr>
                      <w:rFonts w:eastAsia="Arial Unicode MS"/>
                      <w:sz w:val="18"/>
                      <w:szCs w:val="18"/>
                    </w:rPr>
                  </w:pPr>
                  <w:r>
                    <w:rPr>
                      <w:rFonts w:eastAsia="Arial Unicode MS"/>
                      <w:sz w:val="18"/>
                      <w:szCs w:val="18"/>
                    </w:rPr>
                    <w:t>1</w:t>
                  </w:r>
                  <w:r w:rsidR="00174BC7" w:rsidRPr="00AC06CE">
                    <w:rPr>
                      <w:rFonts w:eastAsia="Arial Unicode MS"/>
                      <w:sz w:val="18"/>
                      <w:szCs w:val="18"/>
                    </w:rPr>
                    <w:t>x</w:t>
                  </w:r>
                </w:p>
              </w:tc>
              <w:tc>
                <w:tcPr>
                  <w:tcW w:w="1024" w:type="dxa"/>
                  <w:gridSpan w:val="2"/>
                  <w:tcBorders>
                    <w:top w:val="single" w:sz="4" w:space="0" w:color="auto"/>
                    <w:left w:val="single" w:sz="4" w:space="0" w:color="auto"/>
                    <w:bottom w:val="single" w:sz="4" w:space="0" w:color="auto"/>
                    <w:right w:val="single" w:sz="4" w:space="0" w:color="auto"/>
                  </w:tcBorders>
                </w:tcPr>
                <w:p w14:paraId="4EACE520" w14:textId="6AEB721F" w:rsidR="00174BC7" w:rsidRPr="00986407" w:rsidRDefault="00174BC7" w:rsidP="00AA2E0D">
                  <w:pPr>
                    <w:pStyle w:val="Geenafstand"/>
                    <w:rPr>
                      <w:sz w:val="18"/>
                      <w:szCs w:val="18"/>
                    </w:rPr>
                  </w:pPr>
                  <w:r>
                    <w:rPr>
                      <w:rFonts w:eastAsia="Arial Unicode MS" w:cs="Arial"/>
                      <w:sz w:val="18"/>
                      <w:szCs w:val="18"/>
                    </w:rPr>
                    <w:t>Praktijk-ruimte</w:t>
                  </w:r>
                  <w:r w:rsidR="00002FF9">
                    <w:rPr>
                      <w:rFonts w:eastAsia="Arial Unicode MS" w:cs="Arial"/>
                      <w:sz w:val="18"/>
                      <w:szCs w:val="18"/>
                    </w:rPr>
                    <w:t xml:space="preserve"> en presenta-tieruimte </w:t>
                  </w:r>
                </w:p>
              </w:tc>
            </w:tr>
            <w:tr w:rsidR="00174BC7" w:rsidRPr="00A37D81" w14:paraId="390E4C51" w14:textId="77777777" w:rsidTr="00002FF9">
              <w:trPr>
                <w:gridAfter w:val="1"/>
                <w:wAfter w:w="406" w:type="dxa"/>
              </w:trPr>
              <w:tc>
                <w:tcPr>
                  <w:tcW w:w="1343" w:type="dxa"/>
                  <w:tcBorders>
                    <w:top w:val="single" w:sz="4" w:space="0" w:color="auto"/>
                    <w:left w:val="single" w:sz="4" w:space="0" w:color="auto"/>
                    <w:bottom w:val="single" w:sz="4" w:space="0" w:color="auto"/>
                    <w:right w:val="single" w:sz="4" w:space="0" w:color="auto"/>
                  </w:tcBorders>
                </w:tcPr>
                <w:p w14:paraId="7DB0ED93" w14:textId="77777777" w:rsidR="007D1003" w:rsidRDefault="00562DCA" w:rsidP="001D5ADC">
                  <w:pPr>
                    <w:pStyle w:val="Geenafstand"/>
                    <w:rPr>
                      <w:sz w:val="18"/>
                      <w:szCs w:val="18"/>
                    </w:rPr>
                  </w:pPr>
                  <w:r>
                    <w:rPr>
                      <w:sz w:val="18"/>
                      <w:szCs w:val="18"/>
                    </w:rPr>
                    <w:t>Product</w:t>
                  </w:r>
                  <w:r w:rsidR="007D1003">
                    <w:rPr>
                      <w:sz w:val="18"/>
                      <w:szCs w:val="18"/>
                    </w:rPr>
                    <w:t>:</w:t>
                  </w:r>
                </w:p>
                <w:p w14:paraId="57DE81FC" w14:textId="1F9FE4CF" w:rsidR="00174BC7" w:rsidRPr="00747A37" w:rsidRDefault="00174BC7" w:rsidP="001D5ADC">
                  <w:pPr>
                    <w:pStyle w:val="Geenafstand"/>
                    <w:rPr>
                      <w:sz w:val="18"/>
                      <w:szCs w:val="18"/>
                    </w:rPr>
                  </w:pPr>
                  <w:r>
                    <w:rPr>
                      <w:sz w:val="18"/>
                      <w:szCs w:val="18"/>
                    </w:rPr>
                    <w:t>Ontwerp</w:t>
                  </w:r>
                  <w:r w:rsidR="00826209">
                    <w:rPr>
                      <w:sz w:val="18"/>
                      <w:szCs w:val="18"/>
                    </w:rPr>
                    <w:t>-</w:t>
                  </w:r>
                  <w:r>
                    <w:rPr>
                      <w:sz w:val="18"/>
                      <w:szCs w:val="18"/>
                    </w:rPr>
                    <w:t xml:space="preserve"> </w:t>
                  </w:r>
                  <w:r w:rsidR="001D5ADC">
                    <w:rPr>
                      <w:sz w:val="18"/>
                      <w:szCs w:val="18"/>
                    </w:rPr>
                    <w:t>dossier (logboek)</w:t>
                  </w:r>
                </w:p>
              </w:tc>
              <w:tc>
                <w:tcPr>
                  <w:tcW w:w="1316" w:type="dxa"/>
                  <w:tcBorders>
                    <w:top w:val="single" w:sz="4" w:space="0" w:color="auto"/>
                    <w:left w:val="single" w:sz="4" w:space="0" w:color="auto"/>
                    <w:bottom w:val="single" w:sz="4" w:space="0" w:color="auto"/>
                    <w:right w:val="single" w:sz="4" w:space="0" w:color="auto"/>
                  </w:tcBorders>
                </w:tcPr>
                <w:p w14:paraId="0E2D79CA" w14:textId="48F3AABB" w:rsidR="00174BC7" w:rsidRPr="00A37D81" w:rsidRDefault="00A80813" w:rsidP="00360F88">
                  <w:pPr>
                    <w:rPr>
                      <w:rFonts w:eastAsia="Arial Unicode MS"/>
                      <w:sz w:val="18"/>
                      <w:szCs w:val="18"/>
                    </w:rPr>
                  </w:pPr>
                  <w:r>
                    <w:rPr>
                      <w:rFonts w:eastAsia="Arial Unicode MS"/>
                      <w:sz w:val="18"/>
                      <w:szCs w:val="18"/>
                    </w:rPr>
                    <w:t xml:space="preserve">1.1, </w:t>
                  </w:r>
                  <w:r w:rsidR="00FE18B0">
                    <w:rPr>
                      <w:rFonts w:eastAsia="Arial Unicode MS"/>
                      <w:sz w:val="18"/>
                      <w:szCs w:val="18"/>
                    </w:rPr>
                    <w:t xml:space="preserve">1.2, </w:t>
                  </w:r>
                  <w:r w:rsidR="00174BC7">
                    <w:rPr>
                      <w:rFonts w:eastAsia="Arial Unicode MS"/>
                      <w:sz w:val="18"/>
                      <w:szCs w:val="18"/>
                    </w:rPr>
                    <w:t xml:space="preserve">1.3, </w:t>
                  </w:r>
                  <w:r w:rsidR="00FE18B0">
                    <w:rPr>
                      <w:rFonts w:eastAsia="Arial Unicode MS"/>
                      <w:sz w:val="18"/>
                      <w:szCs w:val="18"/>
                    </w:rPr>
                    <w:t>1.4,</w:t>
                  </w:r>
                  <w:r w:rsidR="00360F88">
                    <w:rPr>
                      <w:rFonts w:eastAsia="Arial Unicode MS"/>
                      <w:sz w:val="18"/>
                      <w:szCs w:val="18"/>
                    </w:rPr>
                    <w:t xml:space="preserve"> 1.6,</w:t>
                  </w:r>
                  <w:r w:rsidR="00FE18B0">
                    <w:rPr>
                      <w:rFonts w:eastAsia="Arial Unicode MS"/>
                      <w:sz w:val="18"/>
                      <w:szCs w:val="18"/>
                    </w:rPr>
                    <w:t xml:space="preserve">  2.1, 2.2, 2.3, 2.4,</w:t>
                  </w:r>
                  <w:r w:rsidR="00002FF9">
                    <w:rPr>
                      <w:rFonts w:eastAsia="Arial Unicode MS"/>
                      <w:sz w:val="18"/>
                      <w:szCs w:val="18"/>
                    </w:rPr>
                    <w:t xml:space="preserve"> </w:t>
                  </w:r>
                  <w:r w:rsidR="00360F88">
                    <w:rPr>
                      <w:rFonts w:eastAsia="Arial Unicode MS"/>
                      <w:sz w:val="18"/>
                      <w:szCs w:val="18"/>
                    </w:rPr>
                    <w:t xml:space="preserve">2.7, </w:t>
                  </w:r>
                  <w:r w:rsidR="00FE18B0">
                    <w:rPr>
                      <w:rFonts w:eastAsia="Arial Unicode MS"/>
                      <w:sz w:val="18"/>
                      <w:szCs w:val="18"/>
                    </w:rPr>
                    <w:t>3.1</w:t>
                  </w:r>
                  <w:r w:rsidR="00002FF9">
                    <w:rPr>
                      <w:rFonts w:eastAsia="Arial Unicode MS"/>
                      <w:sz w:val="18"/>
                      <w:szCs w:val="18"/>
                    </w:rPr>
                    <w:t xml:space="preserve">, 4.1, </w:t>
                  </w:r>
                  <w:r w:rsidR="00FE18B0">
                    <w:rPr>
                      <w:rFonts w:eastAsia="Arial Unicode MS"/>
                      <w:sz w:val="18"/>
                      <w:szCs w:val="18"/>
                    </w:rPr>
                    <w:t xml:space="preserve">5.1, 5.2, </w:t>
                  </w:r>
                  <w:r w:rsidR="00174BC7">
                    <w:rPr>
                      <w:rFonts w:eastAsia="Arial Unicode MS"/>
                      <w:sz w:val="18"/>
                      <w:szCs w:val="18"/>
                    </w:rPr>
                    <w:t>5.3, 5.4</w:t>
                  </w:r>
                  <w:r w:rsidR="00002FF9">
                    <w:rPr>
                      <w:rFonts w:eastAsia="Arial Unicode MS"/>
                      <w:sz w:val="18"/>
                      <w:szCs w:val="18"/>
                    </w:rPr>
                    <w:t>, 5.5</w:t>
                  </w:r>
                </w:p>
              </w:tc>
              <w:tc>
                <w:tcPr>
                  <w:tcW w:w="709" w:type="dxa"/>
                  <w:tcBorders>
                    <w:top w:val="single" w:sz="4" w:space="0" w:color="auto"/>
                    <w:left w:val="single" w:sz="4" w:space="0" w:color="auto"/>
                    <w:bottom w:val="single" w:sz="4" w:space="0" w:color="auto"/>
                    <w:right w:val="single" w:sz="4" w:space="0" w:color="auto"/>
                  </w:tcBorders>
                </w:tcPr>
                <w:p w14:paraId="01A5FAAD" w14:textId="77777777" w:rsidR="00174BC7" w:rsidRPr="00A37D81" w:rsidRDefault="00174BC7" w:rsidP="00AA2E0D">
                  <w:pPr>
                    <w:rPr>
                      <w:rFonts w:eastAsia="Arial Unicode MS"/>
                      <w:sz w:val="18"/>
                      <w:szCs w:val="18"/>
                    </w:rPr>
                  </w:pPr>
                  <w:r>
                    <w:rPr>
                      <w:rFonts w:eastAsia="Arial Unicode MS"/>
                      <w:sz w:val="18"/>
                      <w:szCs w:val="18"/>
                    </w:rPr>
                    <w:t>1-10</w:t>
                  </w:r>
                </w:p>
              </w:tc>
              <w:tc>
                <w:tcPr>
                  <w:tcW w:w="668" w:type="dxa"/>
                  <w:tcBorders>
                    <w:top w:val="single" w:sz="4" w:space="0" w:color="auto"/>
                    <w:left w:val="single" w:sz="4" w:space="0" w:color="auto"/>
                    <w:bottom w:val="single" w:sz="4" w:space="0" w:color="auto"/>
                    <w:right w:val="single" w:sz="4" w:space="0" w:color="auto"/>
                  </w:tcBorders>
                </w:tcPr>
                <w:p w14:paraId="578E6C7A" w14:textId="77777777" w:rsidR="00174BC7" w:rsidRPr="00A37D81" w:rsidRDefault="00174BC7" w:rsidP="00AA2E0D">
                  <w:pPr>
                    <w:rPr>
                      <w:rFonts w:eastAsia="Arial Unicode MS"/>
                      <w:sz w:val="18"/>
                      <w:szCs w:val="18"/>
                    </w:rPr>
                  </w:pPr>
                  <w:r>
                    <w:rPr>
                      <w:rFonts w:eastAsia="Arial Unicode MS"/>
                      <w:sz w:val="18"/>
                      <w:szCs w:val="18"/>
                    </w:rPr>
                    <w:t>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E475EB" w14:textId="77777777" w:rsidR="00174BC7" w:rsidRPr="00D80F9F" w:rsidRDefault="00360F88" w:rsidP="00AA2E0D">
                  <w:pPr>
                    <w:rPr>
                      <w:rFonts w:eastAsia="Arial Unicode MS"/>
                      <w:sz w:val="18"/>
                      <w:szCs w:val="18"/>
                    </w:rPr>
                  </w:pPr>
                  <w:r w:rsidRPr="00D80F9F">
                    <w:rPr>
                      <w:rFonts w:eastAsia="Arial Unicode MS"/>
                      <w:sz w:val="18"/>
                      <w:szCs w:val="18"/>
                    </w:rPr>
                    <w:t>T</w:t>
                  </w:r>
                  <w:r w:rsidR="00174BC7" w:rsidRPr="00D80F9F">
                    <w:rPr>
                      <w:rFonts w:eastAsia="Arial Unicode MS"/>
                      <w:sz w:val="18"/>
                      <w:szCs w:val="18"/>
                    </w:rPr>
                    <w:t>ijdens ibs</w:t>
                  </w:r>
                </w:p>
                <w:p w14:paraId="108C5F0A" w14:textId="77777777" w:rsidR="00174BC7" w:rsidRPr="00FE18B0" w:rsidRDefault="00174BC7" w:rsidP="00AA2E0D">
                  <w:pPr>
                    <w:rPr>
                      <w:sz w:val="18"/>
                      <w:szCs w:val="18"/>
                      <w:highlight w:val="yellow"/>
                    </w:rPr>
                  </w:pPr>
                </w:p>
              </w:tc>
              <w:tc>
                <w:tcPr>
                  <w:tcW w:w="567" w:type="dxa"/>
                  <w:tcBorders>
                    <w:top w:val="single" w:sz="4" w:space="0" w:color="auto"/>
                    <w:left w:val="single" w:sz="4" w:space="0" w:color="auto"/>
                    <w:bottom w:val="single" w:sz="4" w:space="0" w:color="auto"/>
                    <w:right w:val="single" w:sz="4" w:space="0" w:color="auto"/>
                  </w:tcBorders>
                </w:tcPr>
                <w:p w14:paraId="7426AB9E" w14:textId="0A46810A" w:rsidR="00174BC7" w:rsidRDefault="00E63C1D" w:rsidP="00AA2E0D">
                  <w:pPr>
                    <w:rPr>
                      <w:rFonts w:eastAsia="Arial Unicode MS"/>
                      <w:sz w:val="18"/>
                      <w:szCs w:val="18"/>
                    </w:rPr>
                  </w:pPr>
                  <w:r>
                    <w:rPr>
                      <w:sz w:val="18"/>
                      <w:szCs w:val="18"/>
                    </w:rPr>
                    <w:t>1</w:t>
                  </w:r>
                  <w:r w:rsidR="00174BC7" w:rsidRPr="00AC06CE">
                    <w:rPr>
                      <w:sz w:val="18"/>
                      <w:szCs w:val="18"/>
                    </w:rPr>
                    <w:t>x</w:t>
                  </w:r>
                </w:p>
              </w:tc>
              <w:tc>
                <w:tcPr>
                  <w:tcW w:w="1024" w:type="dxa"/>
                  <w:gridSpan w:val="2"/>
                  <w:tcBorders>
                    <w:top w:val="single" w:sz="4" w:space="0" w:color="auto"/>
                    <w:left w:val="single" w:sz="4" w:space="0" w:color="auto"/>
                    <w:bottom w:val="single" w:sz="4" w:space="0" w:color="auto"/>
                    <w:right w:val="single" w:sz="4" w:space="0" w:color="auto"/>
                  </w:tcBorders>
                </w:tcPr>
                <w:p w14:paraId="0A92B3F4" w14:textId="77777777" w:rsidR="00174BC7" w:rsidRPr="00A37D81" w:rsidRDefault="00174BC7" w:rsidP="00AA2E0D">
                  <w:pPr>
                    <w:rPr>
                      <w:rFonts w:eastAsia="Arial Unicode MS"/>
                      <w:sz w:val="18"/>
                      <w:szCs w:val="18"/>
                    </w:rPr>
                  </w:pPr>
                </w:p>
              </w:tc>
            </w:tr>
            <w:tr w:rsidR="00174BC7" w:rsidRPr="00BC2BAF" w14:paraId="220909F7" w14:textId="77777777" w:rsidTr="00AA2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43" w:type="dxa"/>
                </w:tcPr>
                <w:p w14:paraId="74928D80" w14:textId="77777777" w:rsidR="00174BC7" w:rsidRPr="00BC2BAF" w:rsidRDefault="00174BC7" w:rsidP="00AA2E0D">
                  <w:pPr>
                    <w:rPr>
                      <w:rFonts w:eastAsia="Arial Unicode MS"/>
                      <w:sz w:val="22"/>
                    </w:rPr>
                  </w:pPr>
                </w:p>
              </w:tc>
              <w:tc>
                <w:tcPr>
                  <w:tcW w:w="5036" w:type="dxa"/>
                  <w:gridSpan w:val="6"/>
                </w:tcPr>
                <w:p w14:paraId="354B4BAE" w14:textId="77777777" w:rsidR="00174BC7" w:rsidRPr="00BC2BAF" w:rsidRDefault="00174BC7" w:rsidP="00AA2E0D">
                  <w:pPr>
                    <w:rPr>
                      <w:rFonts w:eastAsia="Arial Unicode MS"/>
                      <w:sz w:val="22"/>
                    </w:rPr>
                  </w:pPr>
                </w:p>
              </w:tc>
              <w:tc>
                <w:tcPr>
                  <w:tcW w:w="646" w:type="dxa"/>
                  <w:gridSpan w:val="2"/>
                </w:tcPr>
                <w:p w14:paraId="24A32682" w14:textId="77777777" w:rsidR="00174BC7" w:rsidRPr="00BC2BAF" w:rsidRDefault="00174BC7" w:rsidP="00AA2E0D">
                  <w:pPr>
                    <w:rPr>
                      <w:rFonts w:eastAsia="Arial Unicode MS"/>
                      <w:sz w:val="22"/>
                    </w:rPr>
                  </w:pPr>
                </w:p>
              </w:tc>
            </w:tr>
          </w:tbl>
          <w:p w14:paraId="4FD0202C" w14:textId="77777777" w:rsidR="00174BC7" w:rsidRPr="00164B4E" w:rsidRDefault="00174BC7" w:rsidP="00AA2E0D">
            <w:pPr>
              <w:rPr>
                <w:sz w:val="18"/>
                <w:szCs w:val="18"/>
              </w:rPr>
            </w:pPr>
          </w:p>
        </w:tc>
      </w:tr>
      <w:tr w:rsidR="00174BC7" w:rsidRPr="001560F9" w14:paraId="01CB53D8" w14:textId="77777777" w:rsidTr="00BF45F5">
        <w:trPr>
          <w:trHeight w:val="682"/>
        </w:trPr>
        <w:tc>
          <w:tcPr>
            <w:tcW w:w="2224" w:type="dxa"/>
            <w:tcBorders>
              <w:right w:val="nil"/>
            </w:tcBorders>
            <w:shd w:val="clear" w:color="auto" w:fill="D9E2F3" w:themeFill="accent5" w:themeFillTint="33"/>
          </w:tcPr>
          <w:p w14:paraId="05E63F02" w14:textId="77777777" w:rsidR="00174BC7" w:rsidRPr="007056A5" w:rsidRDefault="00174BC7" w:rsidP="00AA2E0D">
            <w:pPr>
              <w:rPr>
                <w:rFonts w:eastAsia="Arial Unicode MS"/>
                <w:b/>
                <w:sz w:val="22"/>
              </w:rPr>
            </w:pPr>
            <w:r w:rsidRPr="007056A5">
              <w:rPr>
                <w:rFonts w:eastAsia="Arial Unicode MS"/>
                <w:b/>
                <w:sz w:val="22"/>
              </w:rPr>
              <w:t>Voorwaarden (alleen indien van toepassing)</w:t>
            </w:r>
          </w:p>
        </w:tc>
        <w:tc>
          <w:tcPr>
            <w:tcW w:w="6989" w:type="dxa"/>
            <w:tcBorders>
              <w:left w:val="nil"/>
            </w:tcBorders>
            <w:shd w:val="clear" w:color="auto" w:fill="D9E2F3" w:themeFill="accent5" w:themeFillTint="33"/>
          </w:tcPr>
          <w:p w14:paraId="0D293B0F" w14:textId="4C7A5896" w:rsidR="00174BC7" w:rsidRPr="001560F9" w:rsidRDefault="00174BC7" w:rsidP="00AA2E0D">
            <w:pPr>
              <w:pStyle w:val="Geenafstand"/>
              <w:rPr>
                <w:sz w:val="22"/>
              </w:rPr>
            </w:pPr>
          </w:p>
        </w:tc>
      </w:tr>
      <w:tr w:rsidR="00174BC7" w:rsidRPr="001560F9" w14:paraId="01B98176" w14:textId="77777777" w:rsidTr="00AA2E0D">
        <w:trPr>
          <w:trHeight w:val="77"/>
        </w:trPr>
        <w:tc>
          <w:tcPr>
            <w:tcW w:w="2224" w:type="dxa"/>
            <w:tcBorders>
              <w:right w:val="nil"/>
            </w:tcBorders>
            <w:shd w:val="clear" w:color="auto" w:fill="auto"/>
          </w:tcPr>
          <w:p w14:paraId="705C2B15" w14:textId="77777777" w:rsidR="00174BC7" w:rsidRPr="007056A5" w:rsidRDefault="00174BC7" w:rsidP="00AA2E0D">
            <w:pPr>
              <w:rPr>
                <w:rFonts w:eastAsia="Arial Unicode MS"/>
                <w:b/>
                <w:sz w:val="22"/>
              </w:rPr>
            </w:pPr>
            <w:r w:rsidRPr="007056A5">
              <w:rPr>
                <w:rFonts w:eastAsia="Arial Unicode MS"/>
                <w:b/>
                <w:sz w:val="22"/>
              </w:rPr>
              <w:t>BPV-onderdelen (alleen indien van toepassing)</w:t>
            </w:r>
          </w:p>
        </w:tc>
        <w:tc>
          <w:tcPr>
            <w:tcW w:w="6989" w:type="dxa"/>
            <w:tcBorders>
              <w:left w:val="nil"/>
            </w:tcBorders>
            <w:shd w:val="clear" w:color="auto" w:fill="auto"/>
          </w:tcPr>
          <w:p w14:paraId="65A839AD" w14:textId="509F7B34" w:rsidR="00174BC7" w:rsidRPr="001560F9" w:rsidRDefault="00174BC7" w:rsidP="00AA2E0D">
            <w:pPr>
              <w:pStyle w:val="Geenafstand"/>
              <w:rPr>
                <w:sz w:val="22"/>
              </w:rPr>
            </w:pPr>
          </w:p>
        </w:tc>
      </w:tr>
      <w:tr w:rsidR="00174BC7" w:rsidRPr="001560F9" w14:paraId="77725CA7" w14:textId="77777777" w:rsidTr="00AA2E0D">
        <w:trPr>
          <w:trHeight w:val="77"/>
        </w:trPr>
        <w:tc>
          <w:tcPr>
            <w:tcW w:w="2224" w:type="dxa"/>
            <w:tcBorders>
              <w:right w:val="nil"/>
            </w:tcBorders>
            <w:shd w:val="clear" w:color="auto" w:fill="C6D9F1"/>
          </w:tcPr>
          <w:p w14:paraId="44A836A7" w14:textId="77777777" w:rsidR="00174BC7" w:rsidRPr="007056A5" w:rsidRDefault="00174BC7" w:rsidP="00AA2E0D">
            <w:pPr>
              <w:rPr>
                <w:rFonts w:eastAsia="Arial Unicode MS"/>
                <w:b/>
                <w:sz w:val="22"/>
              </w:rPr>
            </w:pPr>
            <w:r w:rsidRPr="007056A5">
              <w:rPr>
                <w:rFonts w:eastAsia="Arial Unicode MS"/>
                <w:b/>
                <w:sz w:val="22"/>
              </w:rPr>
              <w:t>AVO-onderdelen (alleen indien van toepassing)</w:t>
            </w:r>
          </w:p>
        </w:tc>
        <w:tc>
          <w:tcPr>
            <w:tcW w:w="6989" w:type="dxa"/>
            <w:tcBorders>
              <w:left w:val="nil"/>
            </w:tcBorders>
            <w:shd w:val="clear" w:color="auto" w:fill="C6D9F1"/>
          </w:tcPr>
          <w:p w14:paraId="044573A6" w14:textId="2F134AD0" w:rsidR="00174BC7" w:rsidRPr="001560F9" w:rsidRDefault="00644A4F" w:rsidP="00AA2E0D">
            <w:pPr>
              <w:pStyle w:val="Geenafstand"/>
              <w:rPr>
                <w:sz w:val="22"/>
              </w:rPr>
            </w:pPr>
            <w:r>
              <w:rPr>
                <w:sz w:val="22"/>
              </w:rPr>
              <w:t>-</w:t>
            </w:r>
          </w:p>
        </w:tc>
      </w:tr>
      <w:tr w:rsidR="00174BC7" w:rsidRPr="001560F9" w14:paraId="07A3F686" w14:textId="77777777" w:rsidTr="00AA2E0D">
        <w:trPr>
          <w:trHeight w:val="77"/>
        </w:trPr>
        <w:tc>
          <w:tcPr>
            <w:tcW w:w="2224" w:type="dxa"/>
            <w:tcBorders>
              <w:right w:val="nil"/>
            </w:tcBorders>
            <w:shd w:val="clear" w:color="auto" w:fill="auto"/>
          </w:tcPr>
          <w:p w14:paraId="79595917" w14:textId="77777777" w:rsidR="00174BC7" w:rsidRPr="007056A5" w:rsidRDefault="00174BC7" w:rsidP="00AA2E0D">
            <w:pPr>
              <w:rPr>
                <w:rFonts w:eastAsia="Arial Unicode MS"/>
                <w:b/>
                <w:sz w:val="22"/>
              </w:rPr>
            </w:pPr>
            <w:r w:rsidRPr="007056A5">
              <w:rPr>
                <w:rFonts w:eastAsia="Arial Unicode MS"/>
                <w:b/>
                <w:sz w:val="22"/>
              </w:rPr>
              <w:t>LOB-onderdelen (alleen indien van toepassing)</w:t>
            </w:r>
          </w:p>
        </w:tc>
        <w:tc>
          <w:tcPr>
            <w:tcW w:w="6989" w:type="dxa"/>
            <w:tcBorders>
              <w:left w:val="nil"/>
            </w:tcBorders>
            <w:shd w:val="clear" w:color="auto" w:fill="auto"/>
          </w:tcPr>
          <w:p w14:paraId="73BBD33E" w14:textId="7A10A2E8" w:rsidR="00174BC7" w:rsidRPr="00143F2F" w:rsidRDefault="00F16675" w:rsidP="00143F2F">
            <w:pPr>
              <w:rPr>
                <w:color w:val="000000"/>
                <w:szCs w:val="20"/>
              </w:rPr>
            </w:pPr>
            <w:r w:rsidRPr="00F16675">
              <w:rPr>
                <w:color w:val="000000"/>
                <w:szCs w:val="20"/>
              </w:rPr>
              <w:t xml:space="preserve">2.2.9 De </w:t>
            </w:r>
            <w:r w:rsidR="007D1003">
              <w:rPr>
                <w:color w:val="000000"/>
                <w:szCs w:val="20"/>
              </w:rPr>
              <w:t>student</w:t>
            </w:r>
            <w:r w:rsidRPr="00F16675">
              <w:rPr>
                <w:color w:val="000000"/>
                <w:szCs w:val="20"/>
              </w:rPr>
              <w:t xml:space="preserve"> heeft kennis en inzicht over de invloed van de media op het bestedingspatroon van consumenten</w:t>
            </w:r>
            <w:r w:rsidRPr="00F16675">
              <w:rPr>
                <w:color w:val="000000"/>
                <w:szCs w:val="20"/>
              </w:rPr>
              <w:br/>
              <w:t xml:space="preserve">2.2.7 De </w:t>
            </w:r>
            <w:r w:rsidR="007D1003">
              <w:rPr>
                <w:color w:val="000000"/>
                <w:szCs w:val="20"/>
              </w:rPr>
              <w:t>student</w:t>
            </w:r>
            <w:r w:rsidRPr="00F16675">
              <w:rPr>
                <w:color w:val="000000"/>
                <w:szCs w:val="20"/>
              </w:rPr>
              <w:t xml:space="preserve"> heeft kennis en inzicht over de kenmerken van duurzame consumptie en productie</w:t>
            </w:r>
            <w:r w:rsidRPr="00F16675">
              <w:rPr>
                <w:color w:val="000000"/>
                <w:szCs w:val="20"/>
              </w:rPr>
              <w:br/>
              <w:t xml:space="preserve">2.2.6 De </w:t>
            </w:r>
            <w:r w:rsidR="007D1003">
              <w:rPr>
                <w:color w:val="000000"/>
                <w:szCs w:val="20"/>
              </w:rPr>
              <w:t>student</w:t>
            </w:r>
            <w:r w:rsidRPr="00F16675">
              <w:rPr>
                <w:color w:val="000000"/>
                <w:szCs w:val="20"/>
              </w:rPr>
              <w:t xml:space="preserve"> heeft kennis en inzicht over de belangrijkste principes van budgettering</w:t>
            </w:r>
            <w:r w:rsidRPr="00F16675">
              <w:rPr>
                <w:color w:val="000000"/>
                <w:szCs w:val="20"/>
              </w:rPr>
              <w:br/>
              <w:t xml:space="preserve">2.1.5 De </w:t>
            </w:r>
            <w:r w:rsidR="007D1003">
              <w:rPr>
                <w:color w:val="000000"/>
                <w:szCs w:val="20"/>
              </w:rPr>
              <w:t>student</w:t>
            </w:r>
            <w:r w:rsidRPr="00F16675">
              <w:rPr>
                <w:color w:val="000000"/>
                <w:szCs w:val="20"/>
              </w:rPr>
              <w:t xml:space="preserve"> heeft kennis en inzicht over de rol en de invloed van de (massa)media</w:t>
            </w:r>
            <w:r w:rsidRPr="00F16675">
              <w:rPr>
                <w:color w:val="000000"/>
                <w:szCs w:val="20"/>
              </w:rPr>
              <w:br/>
              <w:t>1.1.4.5 Netwerken: contacten opbouwen en onderhouden op de arbeidsmarkt, gericht op loopbaanontwikkeling</w:t>
            </w:r>
            <w:r w:rsidRPr="00F16675">
              <w:rPr>
                <w:color w:val="000000"/>
                <w:szCs w:val="20"/>
              </w:rPr>
              <w:br/>
              <w:t>1.1.4.3 Werkexploratie: onderzoek naar werk en mobiliteit in de loopbaan</w:t>
            </w:r>
          </w:p>
        </w:tc>
      </w:tr>
      <w:tr w:rsidR="00174BC7" w:rsidRPr="001560F9" w14:paraId="46E2BB1A" w14:textId="77777777" w:rsidTr="00BF45F5">
        <w:trPr>
          <w:trHeight w:val="77"/>
        </w:trPr>
        <w:tc>
          <w:tcPr>
            <w:tcW w:w="2224" w:type="dxa"/>
            <w:tcBorders>
              <w:right w:val="nil"/>
            </w:tcBorders>
            <w:shd w:val="clear" w:color="auto" w:fill="D9E2F3" w:themeFill="accent5" w:themeFillTint="33"/>
          </w:tcPr>
          <w:p w14:paraId="3835360B" w14:textId="77777777" w:rsidR="00174BC7" w:rsidRPr="00F735CD" w:rsidRDefault="00174BC7" w:rsidP="00AA2E0D">
            <w:pPr>
              <w:pStyle w:val="Geenafstand"/>
              <w:rPr>
                <w:b/>
                <w:sz w:val="22"/>
              </w:rPr>
            </w:pPr>
            <w:r w:rsidRPr="00F735CD">
              <w:rPr>
                <w:b/>
                <w:sz w:val="22"/>
              </w:rPr>
              <w:t>Overige opmerkingen</w:t>
            </w:r>
          </w:p>
        </w:tc>
        <w:tc>
          <w:tcPr>
            <w:tcW w:w="6989" w:type="dxa"/>
            <w:tcBorders>
              <w:left w:val="nil"/>
            </w:tcBorders>
            <w:shd w:val="clear" w:color="auto" w:fill="D9E2F3" w:themeFill="accent5" w:themeFillTint="33"/>
          </w:tcPr>
          <w:p w14:paraId="6C6702C9" w14:textId="45066764" w:rsidR="00174BC7" w:rsidRPr="001560F9" w:rsidRDefault="00174BC7" w:rsidP="00AA2E0D">
            <w:pPr>
              <w:pStyle w:val="Geenafstand"/>
              <w:rPr>
                <w:sz w:val="22"/>
              </w:rPr>
            </w:pPr>
          </w:p>
        </w:tc>
      </w:tr>
    </w:tbl>
    <w:p w14:paraId="0330A572" w14:textId="77777777" w:rsidR="004422B1" w:rsidRDefault="004422B1" w:rsidP="00835656"/>
    <w:sectPr w:rsidR="004422B1" w:rsidSect="00F239DB">
      <w:pgSz w:w="12240" w:h="15840"/>
      <w:pgMar w:top="1418" w:right="1418" w:bottom="1418" w:left="1418" w:header="709" w:footer="8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3EE97" w14:textId="77777777" w:rsidR="006618AE" w:rsidRDefault="006618AE">
      <w:r>
        <w:separator/>
      </w:r>
    </w:p>
  </w:endnote>
  <w:endnote w:type="continuationSeparator" w:id="0">
    <w:p w14:paraId="61815E8E" w14:textId="77777777" w:rsidR="006618AE" w:rsidRDefault="00661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CF1E" w14:textId="77777777" w:rsidR="00F34536" w:rsidRDefault="00F34536" w:rsidP="007B1DC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2A69422" w14:textId="77777777" w:rsidR="00F34536" w:rsidRDefault="00F34536" w:rsidP="00AD69A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42107" w14:textId="40007E7E" w:rsidR="00F34536" w:rsidRDefault="00F34536">
    <w:pPr>
      <w:pStyle w:val="Voettekst"/>
      <w:jc w:val="right"/>
    </w:pPr>
    <w:r>
      <w:rPr>
        <w:noProof/>
      </w:rPr>
      <w:drawing>
        <wp:anchor distT="0" distB="0" distL="114300" distR="114300" simplePos="0" relativeHeight="251657216" behindDoc="1" locked="0" layoutInCell="1" allowOverlap="1" wp14:anchorId="164FD4B0" wp14:editId="0F9F12B2">
          <wp:simplePos x="0" y="0"/>
          <wp:positionH relativeFrom="column">
            <wp:posOffset>109855</wp:posOffset>
          </wp:positionH>
          <wp:positionV relativeFrom="paragraph">
            <wp:posOffset>-113030</wp:posOffset>
          </wp:positionV>
          <wp:extent cx="1443990" cy="686435"/>
          <wp:effectExtent l="0" t="0" r="0" b="0"/>
          <wp:wrapNone/>
          <wp:docPr id="2" name="Afbeelding 2" descr="3_pebbles_jp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_pebbles_jpg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990" cy="68643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21</w:t>
    </w:r>
    <w:r>
      <w:fldChar w:fldCharType="end"/>
    </w:r>
  </w:p>
  <w:p w14:paraId="7AC3CC00" w14:textId="77777777" w:rsidR="00F34536" w:rsidRDefault="00F34536" w:rsidP="00C053A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E6116" w14:textId="4A9138CF" w:rsidR="00F34536" w:rsidRDefault="00F34536" w:rsidP="000D2966">
    <w:pPr>
      <w:pStyle w:val="Voettekst"/>
      <w:jc w:val="right"/>
    </w:pPr>
    <w:r>
      <w:rPr>
        <w:noProof/>
      </w:rPr>
      <w:drawing>
        <wp:anchor distT="0" distB="0" distL="114300" distR="114300" simplePos="0" relativeHeight="251658240" behindDoc="1" locked="0" layoutInCell="1" allowOverlap="1" wp14:anchorId="649CF753" wp14:editId="74C921FC">
          <wp:simplePos x="0" y="0"/>
          <wp:positionH relativeFrom="column">
            <wp:posOffset>109855</wp:posOffset>
          </wp:positionH>
          <wp:positionV relativeFrom="paragraph">
            <wp:posOffset>-113030</wp:posOffset>
          </wp:positionV>
          <wp:extent cx="1443990" cy="686435"/>
          <wp:effectExtent l="0" t="0" r="0" b="0"/>
          <wp:wrapNone/>
          <wp:docPr id="3" name="Afbeelding 3" descr="3_pebbles_jp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_pebbles_jpg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990" cy="68643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1</w:t>
    </w:r>
    <w:r>
      <w:fldChar w:fldCharType="end"/>
    </w:r>
  </w:p>
  <w:p w14:paraId="426F3CFE" w14:textId="77777777" w:rsidR="00F34536" w:rsidRDefault="00F34536" w:rsidP="000D2966">
    <w:pPr>
      <w:pStyle w:val="Voettekst"/>
      <w:ind w:right="360"/>
    </w:pPr>
  </w:p>
  <w:p w14:paraId="4083B85D" w14:textId="77777777" w:rsidR="00F34536" w:rsidRDefault="00F345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8AE5D" w14:textId="77777777" w:rsidR="006618AE" w:rsidRDefault="006618AE">
      <w:r>
        <w:separator/>
      </w:r>
    </w:p>
  </w:footnote>
  <w:footnote w:type="continuationSeparator" w:id="0">
    <w:p w14:paraId="41F7F46E" w14:textId="77777777" w:rsidR="006618AE" w:rsidRDefault="00661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3F2"/>
    <w:multiLevelType w:val="hybridMultilevel"/>
    <w:tmpl w:val="620249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12C14CE"/>
    <w:multiLevelType w:val="hybridMultilevel"/>
    <w:tmpl w:val="A57CF4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B5414F"/>
    <w:multiLevelType w:val="hybridMultilevel"/>
    <w:tmpl w:val="DE9A4FAE"/>
    <w:lvl w:ilvl="0" w:tplc="61F8CC0E">
      <w:start w:val="1"/>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A14B81"/>
    <w:multiLevelType w:val="multilevel"/>
    <w:tmpl w:val="A84871B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lowerRoman"/>
      <w:isLgl/>
      <w:lvlText w:val="%1.%2.%3"/>
      <w:lvlJc w:val="left"/>
      <w:pPr>
        <w:ind w:left="1080" w:hanging="108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C862C96"/>
    <w:multiLevelType w:val="hybridMultilevel"/>
    <w:tmpl w:val="ADB0B2D0"/>
    <w:lvl w:ilvl="0" w:tplc="DC96EB7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CB1C2E"/>
    <w:multiLevelType w:val="hybridMultilevel"/>
    <w:tmpl w:val="88C6A990"/>
    <w:lvl w:ilvl="0" w:tplc="AA86420E">
      <w:start w:val="1"/>
      <w:numFmt w:val="bullet"/>
      <w:lvlText w:val="-"/>
      <w:lvlJc w:val="left"/>
      <w:pPr>
        <w:ind w:left="720" w:hanging="360"/>
      </w:pPr>
      <w:rPr>
        <w:rFonts w:ascii="Arial" w:eastAsia="Cambr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66136F0"/>
    <w:multiLevelType w:val="hybridMultilevel"/>
    <w:tmpl w:val="9BA0CF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E305E63"/>
    <w:multiLevelType w:val="multilevel"/>
    <w:tmpl w:val="694AA55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041F5D"/>
    <w:multiLevelType w:val="hybridMultilevel"/>
    <w:tmpl w:val="BD4A79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2C061CD"/>
    <w:multiLevelType w:val="hybridMultilevel"/>
    <w:tmpl w:val="82DC9DBE"/>
    <w:lvl w:ilvl="0" w:tplc="5CCA2AC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AA65148"/>
    <w:multiLevelType w:val="hybridMultilevel"/>
    <w:tmpl w:val="11286A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B6B5AD6"/>
    <w:multiLevelType w:val="hybridMultilevel"/>
    <w:tmpl w:val="22546D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D28168B"/>
    <w:multiLevelType w:val="hybridMultilevel"/>
    <w:tmpl w:val="4E0EC7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F8D5DAB"/>
    <w:multiLevelType w:val="hybridMultilevel"/>
    <w:tmpl w:val="5AFC0F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4AA2BD5"/>
    <w:multiLevelType w:val="hybridMultilevel"/>
    <w:tmpl w:val="0D389538"/>
    <w:lvl w:ilvl="0" w:tplc="18AAB384">
      <w:start w:val="1"/>
      <w:numFmt w:val="bullet"/>
      <w:pStyle w:val="tabeltekst9ptmetbulli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54310FD"/>
    <w:multiLevelType w:val="multilevel"/>
    <w:tmpl w:val="FD3A1DA6"/>
    <w:lvl w:ilvl="0">
      <w:start w:val="1"/>
      <w:numFmt w:val="bullet"/>
      <w:lvlText w:val=""/>
      <w:lvlJc w:val="left"/>
      <w:pPr>
        <w:tabs>
          <w:tab w:val="num" w:pos="396"/>
        </w:tabs>
        <w:ind w:left="396" w:hanging="360"/>
      </w:pPr>
      <w:rPr>
        <w:rFonts w:ascii="Symbol" w:hAnsi="Symbol" w:hint="default"/>
        <w:sz w:val="20"/>
      </w:rPr>
    </w:lvl>
    <w:lvl w:ilvl="1" w:tentative="1">
      <w:start w:val="1"/>
      <w:numFmt w:val="bullet"/>
      <w:lvlText w:val="o"/>
      <w:lvlJc w:val="left"/>
      <w:pPr>
        <w:tabs>
          <w:tab w:val="num" w:pos="1116"/>
        </w:tabs>
        <w:ind w:left="1116" w:hanging="360"/>
      </w:pPr>
      <w:rPr>
        <w:rFonts w:ascii="Courier New" w:hAnsi="Courier New" w:hint="default"/>
        <w:sz w:val="20"/>
      </w:rPr>
    </w:lvl>
    <w:lvl w:ilvl="2" w:tentative="1">
      <w:start w:val="1"/>
      <w:numFmt w:val="bullet"/>
      <w:lvlText w:val=""/>
      <w:lvlJc w:val="left"/>
      <w:pPr>
        <w:tabs>
          <w:tab w:val="num" w:pos="1836"/>
        </w:tabs>
        <w:ind w:left="1836" w:hanging="360"/>
      </w:pPr>
      <w:rPr>
        <w:rFonts w:ascii="Wingdings" w:hAnsi="Wingdings" w:hint="default"/>
        <w:sz w:val="20"/>
      </w:rPr>
    </w:lvl>
    <w:lvl w:ilvl="3" w:tentative="1">
      <w:start w:val="1"/>
      <w:numFmt w:val="bullet"/>
      <w:lvlText w:val=""/>
      <w:lvlJc w:val="left"/>
      <w:pPr>
        <w:tabs>
          <w:tab w:val="num" w:pos="2556"/>
        </w:tabs>
        <w:ind w:left="2556" w:hanging="360"/>
      </w:pPr>
      <w:rPr>
        <w:rFonts w:ascii="Wingdings" w:hAnsi="Wingdings" w:hint="default"/>
        <w:sz w:val="20"/>
      </w:rPr>
    </w:lvl>
    <w:lvl w:ilvl="4" w:tentative="1">
      <w:start w:val="1"/>
      <w:numFmt w:val="bullet"/>
      <w:lvlText w:val=""/>
      <w:lvlJc w:val="left"/>
      <w:pPr>
        <w:tabs>
          <w:tab w:val="num" w:pos="3276"/>
        </w:tabs>
        <w:ind w:left="3276" w:hanging="360"/>
      </w:pPr>
      <w:rPr>
        <w:rFonts w:ascii="Wingdings" w:hAnsi="Wingdings" w:hint="default"/>
        <w:sz w:val="20"/>
      </w:rPr>
    </w:lvl>
    <w:lvl w:ilvl="5" w:tentative="1">
      <w:start w:val="1"/>
      <w:numFmt w:val="bullet"/>
      <w:lvlText w:val=""/>
      <w:lvlJc w:val="left"/>
      <w:pPr>
        <w:tabs>
          <w:tab w:val="num" w:pos="3996"/>
        </w:tabs>
        <w:ind w:left="3996" w:hanging="360"/>
      </w:pPr>
      <w:rPr>
        <w:rFonts w:ascii="Wingdings" w:hAnsi="Wingdings" w:hint="default"/>
        <w:sz w:val="20"/>
      </w:rPr>
    </w:lvl>
    <w:lvl w:ilvl="6" w:tentative="1">
      <w:start w:val="1"/>
      <w:numFmt w:val="bullet"/>
      <w:lvlText w:val=""/>
      <w:lvlJc w:val="left"/>
      <w:pPr>
        <w:tabs>
          <w:tab w:val="num" w:pos="4716"/>
        </w:tabs>
        <w:ind w:left="4716" w:hanging="360"/>
      </w:pPr>
      <w:rPr>
        <w:rFonts w:ascii="Wingdings" w:hAnsi="Wingdings" w:hint="default"/>
        <w:sz w:val="20"/>
      </w:rPr>
    </w:lvl>
    <w:lvl w:ilvl="7" w:tentative="1">
      <w:start w:val="1"/>
      <w:numFmt w:val="bullet"/>
      <w:lvlText w:val=""/>
      <w:lvlJc w:val="left"/>
      <w:pPr>
        <w:tabs>
          <w:tab w:val="num" w:pos="5436"/>
        </w:tabs>
        <w:ind w:left="5436" w:hanging="360"/>
      </w:pPr>
      <w:rPr>
        <w:rFonts w:ascii="Wingdings" w:hAnsi="Wingdings" w:hint="default"/>
        <w:sz w:val="20"/>
      </w:rPr>
    </w:lvl>
    <w:lvl w:ilvl="8" w:tentative="1">
      <w:start w:val="1"/>
      <w:numFmt w:val="bullet"/>
      <w:lvlText w:val=""/>
      <w:lvlJc w:val="left"/>
      <w:pPr>
        <w:tabs>
          <w:tab w:val="num" w:pos="6156"/>
        </w:tabs>
        <w:ind w:left="6156" w:hanging="360"/>
      </w:pPr>
      <w:rPr>
        <w:rFonts w:ascii="Wingdings" w:hAnsi="Wingdings" w:hint="default"/>
        <w:sz w:val="20"/>
      </w:rPr>
    </w:lvl>
  </w:abstractNum>
  <w:abstractNum w:abstractNumId="16" w15:restartNumberingAfterBreak="0">
    <w:nsid w:val="358F7824"/>
    <w:multiLevelType w:val="hybridMultilevel"/>
    <w:tmpl w:val="79B8E492"/>
    <w:lvl w:ilvl="0" w:tplc="5CCA2AC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A602D8F"/>
    <w:multiLevelType w:val="hybridMultilevel"/>
    <w:tmpl w:val="644E8B3A"/>
    <w:lvl w:ilvl="0" w:tplc="5CCA2AC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AB327D4"/>
    <w:multiLevelType w:val="multilevel"/>
    <w:tmpl w:val="34A88FD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0D2741B"/>
    <w:multiLevelType w:val="multilevel"/>
    <w:tmpl w:val="1DCEB3B2"/>
    <w:lvl w:ilvl="0">
      <w:start w:val="1"/>
      <w:numFmt w:val="decimal"/>
      <w:pStyle w:val="Inhopg2"/>
      <w:lvlText w:val="%1."/>
      <w:lvlJc w:val="left"/>
      <w:pPr>
        <w:tabs>
          <w:tab w:val="num" w:pos="540"/>
        </w:tabs>
        <w:ind w:left="540" w:hanging="540"/>
      </w:pPr>
      <w:rPr>
        <w:rFonts w:hint="default"/>
      </w:rPr>
    </w:lvl>
    <w:lvl w:ilvl="1">
      <w:start w:val="1"/>
      <w:numFmt w:val="decimal"/>
      <w:lvlText w:val="%1.%2."/>
      <w:lvlJc w:val="left"/>
      <w:pPr>
        <w:tabs>
          <w:tab w:val="num" w:pos="1304"/>
        </w:tabs>
        <w:ind w:left="1304" w:hanging="1104"/>
      </w:pPr>
      <w:rPr>
        <w:rFonts w:hint="default"/>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64"/>
        </w:tabs>
        <w:ind w:left="1064" w:hanging="864"/>
      </w:pPr>
      <w:rPr>
        <w:rFonts w:hint="default"/>
      </w:rPr>
    </w:lvl>
    <w:lvl w:ilvl="4">
      <w:start w:val="1"/>
      <w:numFmt w:val="decimal"/>
      <w:lvlText w:val="%1.%2.%3.%4.%5"/>
      <w:lvlJc w:val="left"/>
      <w:pPr>
        <w:tabs>
          <w:tab w:val="num" w:pos="1208"/>
        </w:tabs>
        <w:ind w:left="1208" w:hanging="1008"/>
      </w:pPr>
      <w:rPr>
        <w:rFonts w:hint="default"/>
      </w:rPr>
    </w:lvl>
    <w:lvl w:ilvl="5">
      <w:start w:val="1"/>
      <w:numFmt w:val="decimal"/>
      <w:lvlText w:val="%1.%2.%3.%4.%5.%6"/>
      <w:lvlJc w:val="left"/>
      <w:pPr>
        <w:tabs>
          <w:tab w:val="num" w:pos="1352"/>
        </w:tabs>
        <w:ind w:left="1352" w:hanging="1152"/>
      </w:pPr>
      <w:rPr>
        <w:rFonts w:hint="default"/>
      </w:rPr>
    </w:lvl>
    <w:lvl w:ilvl="6">
      <w:start w:val="1"/>
      <w:numFmt w:val="decimal"/>
      <w:lvlText w:val="%1.%2.%3.%4.%5.%6.%7"/>
      <w:lvlJc w:val="left"/>
      <w:pPr>
        <w:tabs>
          <w:tab w:val="num" w:pos="1496"/>
        </w:tabs>
        <w:ind w:left="1496" w:hanging="1296"/>
      </w:pPr>
      <w:rPr>
        <w:rFonts w:hint="default"/>
      </w:rPr>
    </w:lvl>
    <w:lvl w:ilvl="7">
      <w:start w:val="1"/>
      <w:numFmt w:val="decimal"/>
      <w:lvlText w:val="%1.%2.%3.%4.%5.%6.%7.%8"/>
      <w:lvlJc w:val="left"/>
      <w:pPr>
        <w:tabs>
          <w:tab w:val="num" w:pos="1640"/>
        </w:tabs>
        <w:ind w:left="1640" w:hanging="1440"/>
      </w:pPr>
      <w:rPr>
        <w:rFonts w:hint="default"/>
      </w:rPr>
    </w:lvl>
    <w:lvl w:ilvl="8">
      <w:start w:val="1"/>
      <w:numFmt w:val="decimal"/>
      <w:lvlText w:val="%1.%2.%3.%4.%5.%6.%7.%8.%9"/>
      <w:lvlJc w:val="left"/>
      <w:pPr>
        <w:tabs>
          <w:tab w:val="num" w:pos="1784"/>
        </w:tabs>
        <w:ind w:left="1784" w:hanging="1584"/>
      </w:pPr>
      <w:rPr>
        <w:rFonts w:hint="default"/>
      </w:rPr>
    </w:lvl>
  </w:abstractNum>
  <w:abstractNum w:abstractNumId="20" w15:restartNumberingAfterBreak="0">
    <w:nsid w:val="43001622"/>
    <w:multiLevelType w:val="hybridMultilevel"/>
    <w:tmpl w:val="A4CEEA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BB646E5"/>
    <w:multiLevelType w:val="hybridMultilevel"/>
    <w:tmpl w:val="FE604CEA"/>
    <w:lvl w:ilvl="0" w:tplc="04130001">
      <w:start w:val="1"/>
      <w:numFmt w:val="bullet"/>
      <w:lvlText w:val=""/>
      <w:lvlJc w:val="left"/>
      <w:pPr>
        <w:tabs>
          <w:tab w:val="num" w:pos="786"/>
        </w:tabs>
        <w:ind w:left="786"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EC18A9"/>
    <w:multiLevelType w:val="hybridMultilevel"/>
    <w:tmpl w:val="A1E8B834"/>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02E37EE"/>
    <w:multiLevelType w:val="hybridMultilevel"/>
    <w:tmpl w:val="A8E849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25C6636"/>
    <w:multiLevelType w:val="multilevel"/>
    <w:tmpl w:val="E29E5958"/>
    <w:lvl w:ilvl="0">
      <w:start w:val="1"/>
      <w:numFmt w:val="bullet"/>
      <w:lvlText w:val=""/>
      <w:lvlJc w:val="left"/>
      <w:pPr>
        <w:tabs>
          <w:tab w:val="num" w:pos="432"/>
        </w:tabs>
        <w:ind w:left="432" w:hanging="432"/>
      </w:pPr>
      <w:rPr>
        <w:rFonts w:ascii="Symbol" w:hAnsi="Symbol" w:hint="default"/>
        <w:b/>
        <w:i w:val="0"/>
        <w:sz w:val="30"/>
        <w:szCs w:val="3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7AA5570"/>
    <w:multiLevelType w:val="hybridMultilevel"/>
    <w:tmpl w:val="D876AF4A"/>
    <w:lvl w:ilvl="0" w:tplc="5CCA2AC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6B04BE1"/>
    <w:multiLevelType w:val="hybridMultilevel"/>
    <w:tmpl w:val="FC02890C"/>
    <w:lvl w:ilvl="0" w:tplc="2BDCEA7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B1A03F9"/>
    <w:multiLevelType w:val="multilevel"/>
    <w:tmpl w:val="EAFEB9B2"/>
    <w:lvl w:ilvl="0">
      <w:start w:val="1"/>
      <w:numFmt w:val="decimal"/>
      <w:pStyle w:val="Kop1"/>
      <w:lvlText w:val="%1"/>
      <w:lvlJc w:val="left"/>
      <w:pPr>
        <w:tabs>
          <w:tab w:val="num" w:pos="432"/>
        </w:tabs>
        <w:ind w:left="432" w:hanging="432"/>
      </w:pPr>
      <w:rPr>
        <w:rFonts w:ascii="Arial" w:hAnsi="Arial" w:cs="Arial" w:hint="default"/>
        <w:b/>
        <w:i w:val="0"/>
        <w:sz w:val="30"/>
        <w:szCs w:val="30"/>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28" w15:restartNumberingAfterBreak="0">
    <w:nsid w:val="6C333C05"/>
    <w:multiLevelType w:val="hybridMultilevel"/>
    <w:tmpl w:val="896EEC16"/>
    <w:lvl w:ilvl="0" w:tplc="DC96EB7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F0978A3"/>
    <w:multiLevelType w:val="hybridMultilevel"/>
    <w:tmpl w:val="8C088626"/>
    <w:lvl w:ilvl="0" w:tplc="DC96EB7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623741D"/>
    <w:multiLevelType w:val="multilevel"/>
    <w:tmpl w:val="A0241E9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4"/>
  </w:num>
  <w:num w:numId="3">
    <w:abstractNumId w:val="2"/>
  </w:num>
  <w:num w:numId="4">
    <w:abstractNumId w:val="21"/>
  </w:num>
  <w:num w:numId="5">
    <w:abstractNumId w:val="22"/>
  </w:num>
  <w:num w:numId="6">
    <w:abstractNumId w:val="12"/>
  </w:num>
  <w:num w:numId="7">
    <w:abstractNumId w:val="27"/>
  </w:num>
  <w:num w:numId="8">
    <w:abstractNumId w:val="13"/>
  </w:num>
  <w:num w:numId="9">
    <w:abstractNumId w:val="20"/>
  </w:num>
  <w:num w:numId="10">
    <w:abstractNumId w:val="15"/>
  </w:num>
  <w:num w:numId="11">
    <w:abstractNumId w:val="26"/>
  </w:num>
  <w:num w:numId="12">
    <w:abstractNumId w:val="5"/>
  </w:num>
  <w:num w:numId="13">
    <w:abstractNumId w:val="8"/>
  </w:num>
  <w:num w:numId="14">
    <w:abstractNumId w:val="6"/>
  </w:num>
  <w:num w:numId="15">
    <w:abstractNumId w:val="0"/>
  </w:num>
  <w:num w:numId="16">
    <w:abstractNumId w:val="3"/>
  </w:num>
  <w:num w:numId="17">
    <w:abstractNumId w:val="18"/>
  </w:num>
  <w:num w:numId="18">
    <w:abstractNumId w:val="30"/>
  </w:num>
  <w:num w:numId="19">
    <w:abstractNumId w:val="1"/>
  </w:num>
  <w:num w:numId="20">
    <w:abstractNumId w:val="7"/>
  </w:num>
  <w:num w:numId="21">
    <w:abstractNumId w:val="11"/>
  </w:num>
  <w:num w:numId="22">
    <w:abstractNumId w:val="17"/>
  </w:num>
  <w:num w:numId="23">
    <w:abstractNumId w:val="16"/>
  </w:num>
  <w:num w:numId="24">
    <w:abstractNumId w:val="25"/>
  </w:num>
  <w:num w:numId="25">
    <w:abstractNumId w:val="9"/>
  </w:num>
  <w:num w:numId="26">
    <w:abstractNumId w:val="4"/>
  </w:num>
  <w:num w:numId="27">
    <w:abstractNumId w:val="23"/>
  </w:num>
  <w:num w:numId="28">
    <w:abstractNumId w:val="10"/>
  </w:num>
  <w:num w:numId="29">
    <w:abstractNumId w:val="27"/>
  </w:num>
  <w:num w:numId="30">
    <w:abstractNumId w:val="24"/>
  </w:num>
  <w:num w:numId="31">
    <w:abstractNumId w:val="29"/>
  </w:num>
  <w:num w:numId="32">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FAC"/>
    <w:rsid w:val="00000360"/>
    <w:rsid w:val="00000BD4"/>
    <w:rsid w:val="00002FF9"/>
    <w:rsid w:val="00003FCB"/>
    <w:rsid w:val="00004A4C"/>
    <w:rsid w:val="00005294"/>
    <w:rsid w:val="00006295"/>
    <w:rsid w:val="000074FF"/>
    <w:rsid w:val="000100D1"/>
    <w:rsid w:val="00010440"/>
    <w:rsid w:val="00012CCD"/>
    <w:rsid w:val="00014FAC"/>
    <w:rsid w:val="000159D1"/>
    <w:rsid w:val="00016833"/>
    <w:rsid w:val="000168B7"/>
    <w:rsid w:val="00020648"/>
    <w:rsid w:val="00021B52"/>
    <w:rsid w:val="0002238E"/>
    <w:rsid w:val="00023C35"/>
    <w:rsid w:val="000277A2"/>
    <w:rsid w:val="00031D1D"/>
    <w:rsid w:val="000322E7"/>
    <w:rsid w:val="00034E29"/>
    <w:rsid w:val="00035202"/>
    <w:rsid w:val="000360F4"/>
    <w:rsid w:val="00037DC8"/>
    <w:rsid w:val="00037E17"/>
    <w:rsid w:val="000432C9"/>
    <w:rsid w:val="00044134"/>
    <w:rsid w:val="00052D68"/>
    <w:rsid w:val="00054519"/>
    <w:rsid w:val="000558B8"/>
    <w:rsid w:val="00056F9C"/>
    <w:rsid w:val="00060FA2"/>
    <w:rsid w:val="00061562"/>
    <w:rsid w:val="00061B4E"/>
    <w:rsid w:val="00062256"/>
    <w:rsid w:val="00063676"/>
    <w:rsid w:val="00072843"/>
    <w:rsid w:val="00075284"/>
    <w:rsid w:val="00076892"/>
    <w:rsid w:val="00081514"/>
    <w:rsid w:val="00082AA3"/>
    <w:rsid w:val="00083567"/>
    <w:rsid w:val="00084DEC"/>
    <w:rsid w:val="000867BF"/>
    <w:rsid w:val="00087082"/>
    <w:rsid w:val="000879F4"/>
    <w:rsid w:val="0009533F"/>
    <w:rsid w:val="00095FF1"/>
    <w:rsid w:val="000A1DA4"/>
    <w:rsid w:val="000B0E9F"/>
    <w:rsid w:val="000B1DF5"/>
    <w:rsid w:val="000B6755"/>
    <w:rsid w:val="000B6C01"/>
    <w:rsid w:val="000B733A"/>
    <w:rsid w:val="000C02B6"/>
    <w:rsid w:val="000C0EBC"/>
    <w:rsid w:val="000D05AD"/>
    <w:rsid w:val="000D1443"/>
    <w:rsid w:val="000D2966"/>
    <w:rsid w:val="000D5DCB"/>
    <w:rsid w:val="000D73F1"/>
    <w:rsid w:val="000E0C69"/>
    <w:rsid w:val="000E4F83"/>
    <w:rsid w:val="000E64E3"/>
    <w:rsid w:val="000F1353"/>
    <w:rsid w:val="000F3C43"/>
    <w:rsid w:val="000F4EB6"/>
    <w:rsid w:val="000F581D"/>
    <w:rsid w:val="000F6542"/>
    <w:rsid w:val="000F7B83"/>
    <w:rsid w:val="00104DA3"/>
    <w:rsid w:val="001069AA"/>
    <w:rsid w:val="001075F1"/>
    <w:rsid w:val="00110225"/>
    <w:rsid w:val="00112545"/>
    <w:rsid w:val="00112C71"/>
    <w:rsid w:val="00113364"/>
    <w:rsid w:val="00116422"/>
    <w:rsid w:val="00122ADB"/>
    <w:rsid w:val="00124E70"/>
    <w:rsid w:val="00127F1A"/>
    <w:rsid w:val="00130524"/>
    <w:rsid w:val="00130FA7"/>
    <w:rsid w:val="001330A9"/>
    <w:rsid w:val="00134248"/>
    <w:rsid w:val="00134A5E"/>
    <w:rsid w:val="00135FF2"/>
    <w:rsid w:val="00136DC2"/>
    <w:rsid w:val="00137935"/>
    <w:rsid w:val="00137D77"/>
    <w:rsid w:val="00140187"/>
    <w:rsid w:val="001413CD"/>
    <w:rsid w:val="001420A9"/>
    <w:rsid w:val="00142BA5"/>
    <w:rsid w:val="00143D8C"/>
    <w:rsid w:val="00143F2F"/>
    <w:rsid w:val="00147FD7"/>
    <w:rsid w:val="00162A92"/>
    <w:rsid w:val="00170A3D"/>
    <w:rsid w:val="00170B9B"/>
    <w:rsid w:val="001734BC"/>
    <w:rsid w:val="00174BC7"/>
    <w:rsid w:val="00177CCF"/>
    <w:rsid w:val="001817EA"/>
    <w:rsid w:val="00183B85"/>
    <w:rsid w:val="00196DDB"/>
    <w:rsid w:val="00197248"/>
    <w:rsid w:val="001A190B"/>
    <w:rsid w:val="001A38B5"/>
    <w:rsid w:val="001A3A4D"/>
    <w:rsid w:val="001A60FE"/>
    <w:rsid w:val="001A6DD6"/>
    <w:rsid w:val="001A7C83"/>
    <w:rsid w:val="001A7D6F"/>
    <w:rsid w:val="001B2B8F"/>
    <w:rsid w:val="001C00D6"/>
    <w:rsid w:val="001C18B5"/>
    <w:rsid w:val="001C3C9D"/>
    <w:rsid w:val="001C5D4D"/>
    <w:rsid w:val="001C694C"/>
    <w:rsid w:val="001D56C3"/>
    <w:rsid w:val="001D5A08"/>
    <w:rsid w:val="001D5ADC"/>
    <w:rsid w:val="001D68D6"/>
    <w:rsid w:val="001E0518"/>
    <w:rsid w:val="001E1E78"/>
    <w:rsid w:val="001E7D0D"/>
    <w:rsid w:val="001F0BAF"/>
    <w:rsid w:val="001F2D0B"/>
    <w:rsid w:val="001F362C"/>
    <w:rsid w:val="001F3AA9"/>
    <w:rsid w:val="00200DD6"/>
    <w:rsid w:val="002035CB"/>
    <w:rsid w:val="00203AD5"/>
    <w:rsid w:val="002044D2"/>
    <w:rsid w:val="002047CB"/>
    <w:rsid w:val="00206E00"/>
    <w:rsid w:val="002107C7"/>
    <w:rsid w:val="00211552"/>
    <w:rsid w:val="002179D1"/>
    <w:rsid w:val="002201A2"/>
    <w:rsid w:val="00220CCC"/>
    <w:rsid w:val="002215EC"/>
    <w:rsid w:val="002218B8"/>
    <w:rsid w:val="00230363"/>
    <w:rsid w:val="00234344"/>
    <w:rsid w:val="00236AD2"/>
    <w:rsid w:val="0023740D"/>
    <w:rsid w:val="002426DB"/>
    <w:rsid w:val="00242DF4"/>
    <w:rsid w:val="00243EB0"/>
    <w:rsid w:val="00245A59"/>
    <w:rsid w:val="002468E5"/>
    <w:rsid w:val="00247A55"/>
    <w:rsid w:val="00251FD3"/>
    <w:rsid w:val="00257FC5"/>
    <w:rsid w:val="00261E97"/>
    <w:rsid w:val="0026579E"/>
    <w:rsid w:val="00265AAC"/>
    <w:rsid w:val="002702AD"/>
    <w:rsid w:val="00271174"/>
    <w:rsid w:val="00271943"/>
    <w:rsid w:val="00275628"/>
    <w:rsid w:val="00275A1D"/>
    <w:rsid w:val="00276C60"/>
    <w:rsid w:val="00276D46"/>
    <w:rsid w:val="00290BDC"/>
    <w:rsid w:val="0029265A"/>
    <w:rsid w:val="00292A94"/>
    <w:rsid w:val="0029304B"/>
    <w:rsid w:val="0029352A"/>
    <w:rsid w:val="00295292"/>
    <w:rsid w:val="002A60CE"/>
    <w:rsid w:val="002C1EE2"/>
    <w:rsid w:val="002C2C66"/>
    <w:rsid w:val="002D0995"/>
    <w:rsid w:val="002D245B"/>
    <w:rsid w:val="002D4AAF"/>
    <w:rsid w:val="002E07CF"/>
    <w:rsid w:val="002E2765"/>
    <w:rsid w:val="002E320C"/>
    <w:rsid w:val="002E5000"/>
    <w:rsid w:val="002E63D3"/>
    <w:rsid w:val="002F06B4"/>
    <w:rsid w:val="002F1451"/>
    <w:rsid w:val="002F2895"/>
    <w:rsid w:val="002F3DD2"/>
    <w:rsid w:val="002F441F"/>
    <w:rsid w:val="002F747A"/>
    <w:rsid w:val="003011DD"/>
    <w:rsid w:val="003027A3"/>
    <w:rsid w:val="003061A2"/>
    <w:rsid w:val="00313C11"/>
    <w:rsid w:val="0031624A"/>
    <w:rsid w:val="00316267"/>
    <w:rsid w:val="00316376"/>
    <w:rsid w:val="00316AC8"/>
    <w:rsid w:val="00321362"/>
    <w:rsid w:val="00322398"/>
    <w:rsid w:val="0032755E"/>
    <w:rsid w:val="00331479"/>
    <w:rsid w:val="00335FEF"/>
    <w:rsid w:val="00340D23"/>
    <w:rsid w:val="00341D8E"/>
    <w:rsid w:val="00342D46"/>
    <w:rsid w:val="00344F28"/>
    <w:rsid w:val="00345D3E"/>
    <w:rsid w:val="00346DE9"/>
    <w:rsid w:val="0034728D"/>
    <w:rsid w:val="0035081B"/>
    <w:rsid w:val="003520F1"/>
    <w:rsid w:val="00352130"/>
    <w:rsid w:val="0035364B"/>
    <w:rsid w:val="00355757"/>
    <w:rsid w:val="00356164"/>
    <w:rsid w:val="003564D1"/>
    <w:rsid w:val="00356AD5"/>
    <w:rsid w:val="00360F88"/>
    <w:rsid w:val="003621A8"/>
    <w:rsid w:val="00362F88"/>
    <w:rsid w:val="003658DE"/>
    <w:rsid w:val="00365AF7"/>
    <w:rsid w:val="00371812"/>
    <w:rsid w:val="003779C8"/>
    <w:rsid w:val="0038414C"/>
    <w:rsid w:val="003863F1"/>
    <w:rsid w:val="00387866"/>
    <w:rsid w:val="003938E2"/>
    <w:rsid w:val="003959F9"/>
    <w:rsid w:val="003A1C37"/>
    <w:rsid w:val="003A607A"/>
    <w:rsid w:val="003B2C4A"/>
    <w:rsid w:val="003B2F0E"/>
    <w:rsid w:val="003B381C"/>
    <w:rsid w:val="003B51B5"/>
    <w:rsid w:val="003B534C"/>
    <w:rsid w:val="003B557A"/>
    <w:rsid w:val="003B5FBA"/>
    <w:rsid w:val="003B7AFD"/>
    <w:rsid w:val="003C4A96"/>
    <w:rsid w:val="003C7CAD"/>
    <w:rsid w:val="003D35F9"/>
    <w:rsid w:val="003E1D66"/>
    <w:rsid w:val="003E1F11"/>
    <w:rsid w:val="003E51D1"/>
    <w:rsid w:val="003F237A"/>
    <w:rsid w:val="003F23FA"/>
    <w:rsid w:val="003F4B16"/>
    <w:rsid w:val="003F67B9"/>
    <w:rsid w:val="00400C5D"/>
    <w:rsid w:val="00401C29"/>
    <w:rsid w:val="0040310C"/>
    <w:rsid w:val="00405B54"/>
    <w:rsid w:val="00407771"/>
    <w:rsid w:val="004077FF"/>
    <w:rsid w:val="0040783E"/>
    <w:rsid w:val="00413610"/>
    <w:rsid w:val="004140AD"/>
    <w:rsid w:val="00416ED5"/>
    <w:rsid w:val="00422EE1"/>
    <w:rsid w:val="00430456"/>
    <w:rsid w:val="00435D25"/>
    <w:rsid w:val="0044162C"/>
    <w:rsid w:val="00441A47"/>
    <w:rsid w:val="00441F73"/>
    <w:rsid w:val="004422B1"/>
    <w:rsid w:val="00446806"/>
    <w:rsid w:val="00446E33"/>
    <w:rsid w:val="00447E88"/>
    <w:rsid w:val="0045291C"/>
    <w:rsid w:val="00452A51"/>
    <w:rsid w:val="00453D08"/>
    <w:rsid w:val="0045655E"/>
    <w:rsid w:val="004608F0"/>
    <w:rsid w:val="00464FAC"/>
    <w:rsid w:val="00465750"/>
    <w:rsid w:val="00466F82"/>
    <w:rsid w:val="004670A3"/>
    <w:rsid w:val="00471C3C"/>
    <w:rsid w:val="004735B4"/>
    <w:rsid w:val="00474B0B"/>
    <w:rsid w:val="00475148"/>
    <w:rsid w:val="00477DA3"/>
    <w:rsid w:val="00481C8B"/>
    <w:rsid w:val="00486164"/>
    <w:rsid w:val="00487EE3"/>
    <w:rsid w:val="004919D5"/>
    <w:rsid w:val="0049728A"/>
    <w:rsid w:val="004A0C0A"/>
    <w:rsid w:val="004A45CF"/>
    <w:rsid w:val="004A4EA6"/>
    <w:rsid w:val="004A5405"/>
    <w:rsid w:val="004A5534"/>
    <w:rsid w:val="004A6738"/>
    <w:rsid w:val="004A6B73"/>
    <w:rsid w:val="004B114E"/>
    <w:rsid w:val="004B1770"/>
    <w:rsid w:val="004B2B05"/>
    <w:rsid w:val="004B39EF"/>
    <w:rsid w:val="004B644B"/>
    <w:rsid w:val="004C26E6"/>
    <w:rsid w:val="004C31BD"/>
    <w:rsid w:val="004C35B7"/>
    <w:rsid w:val="004C39E7"/>
    <w:rsid w:val="004D0C07"/>
    <w:rsid w:val="004D635F"/>
    <w:rsid w:val="004E12F6"/>
    <w:rsid w:val="004E4752"/>
    <w:rsid w:val="004E561E"/>
    <w:rsid w:val="004E5660"/>
    <w:rsid w:val="004E6268"/>
    <w:rsid w:val="004F054D"/>
    <w:rsid w:val="004F3296"/>
    <w:rsid w:val="004F6F10"/>
    <w:rsid w:val="004F76EE"/>
    <w:rsid w:val="00500724"/>
    <w:rsid w:val="00500EB8"/>
    <w:rsid w:val="005042A2"/>
    <w:rsid w:val="005074A0"/>
    <w:rsid w:val="0051173F"/>
    <w:rsid w:val="00513541"/>
    <w:rsid w:val="005138AF"/>
    <w:rsid w:val="00513FD2"/>
    <w:rsid w:val="00521548"/>
    <w:rsid w:val="0052160E"/>
    <w:rsid w:val="005224D0"/>
    <w:rsid w:val="00525154"/>
    <w:rsid w:val="0052518E"/>
    <w:rsid w:val="00527C65"/>
    <w:rsid w:val="00530983"/>
    <w:rsid w:val="005322F9"/>
    <w:rsid w:val="0053531E"/>
    <w:rsid w:val="00536433"/>
    <w:rsid w:val="00543075"/>
    <w:rsid w:val="005431F7"/>
    <w:rsid w:val="00543A08"/>
    <w:rsid w:val="00556262"/>
    <w:rsid w:val="00562886"/>
    <w:rsid w:val="00562DCA"/>
    <w:rsid w:val="005654CA"/>
    <w:rsid w:val="0056651A"/>
    <w:rsid w:val="00566F98"/>
    <w:rsid w:val="005705B7"/>
    <w:rsid w:val="005714BD"/>
    <w:rsid w:val="005750EE"/>
    <w:rsid w:val="005754B4"/>
    <w:rsid w:val="00577CFC"/>
    <w:rsid w:val="00581CDB"/>
    <w:rsid w:val="005825FD"/>
    <w:rsid w:val="00582FC4"/>
    <w:rsid w:val="00583947"/>
    <w:rsid w:val="00584094"/>
    <w:rsid w:val="00587330"/>
    <w:rsid w:val="00587990"/>
    <w:rsid w:val="005927C7"/>
    <w:rsid w:val="00592AC3"/>
    <w:rsid w:val="00595AE8"/>
    <w:rsid w:val="00595E8D"/>
    <w:rsid w:val="005976E4"/>
    <w:rsid w:val="005A0E03"/>
    <w:rsid w:val="005A237D"/>
    <w:rsid w:val="005A300A"/>
    <w:rsid w:val="005A3359"/>
    <w:rsid w:val="005A3435"/>
    <w:rsid w:val="005A3B70"/>
    <w:rsid w:val="005B037B"/>
    <w:rsid w:val="005B28A1"/>
    <w:rsid w:val="005B3D81"/>
    <w:rsid w:val="005B7431"/>
    <w:rsid w:val="005C726B"/>
    <w:rsid w:val="005D06F5"/>
    <w:rsid w:val="005D0F51"/>
    <w:rsid w:val="005D11A5"/>
    <w:rsid w:val="005D4BF0"/>
    <w:rsid w:val="005D56CB"/>
    <w:rsid w:val="005D636A"/>
    <w:rsid w:val="005D6F00"/>
    <w:rsid w:val="005E56D7"/>
    <w:rsid w:val="005E74F2"/>
    <w:rsid w:val="005F11FE"/>
    <w:rsid w:val="006030BD"/>
    <w:rsid w:val="00603FE1"/>
    <w:rsid w:val="00604E03"/>
    <w:rsid w:val="00605823"/>
    <w:rsid w:val="00605B7A"/>
    <w:rsid w:val="00611E0B"/>
    <w:rsid w:val="00613D5F"/>
    <w:rsid w:val="0061549B"/>
    <w:rsid w:val="00615A5C"/>
    <w:rsid w:val="00616F70"/>
    <w:rsid w:val="006175AD"/>
    <w:rsid w:val="00617CFE"/>
    <w:rsid w:val="00622394"/>
    <w:rsid w:val="00625C89"/>
    <w:rsid w:val="006303F1"/>
    <w:rsid w:val="00634912"/>
    <w:rsid w:val="00636078"/>
    <w:rsid w:val="00637FB8"/>
    <w:rsid w:val="00641ED3"/>
    <w:rsid w:val="00644A4F"/>
    <w:rsid w:val="00651DA8"/>
    <w:rsid w:val="006579DE"/>
    <w:rsid w:val="00657D83"/>
    <w:rsid w:val="006615DA"/>
    <w:rsid w:val="00661672"/>
    <w:rsid w:val="006618AE"/>
    <w:rsid w:val="00662668"/>
    <w:rsid w:val="006646E5"/>
    <w:rsid w:val="0066490A"/>
    <w:rsid w:val="0066494A"/>
    <w:rsid w:val="0067209E"/>
    <w:rsid w:val="0067231E"/>
    <w:rsid w:val="00674668"/>
    <w:rsid w:val="00676A30"/>
    <w:rsid w:val="00680EFC"/>
    <w:rsid w:val="00681401"/>
    <w:rsid w:val="00681CEE"/>
    <w:rsid w:val="006841B4"/>
    <w:rsid w:val="00684573"/>
    <w:rsid w:val="00685BB8"/>
    <w:rsid w:val="00691A00"/>
    <w:rsid w:val="00695701"/>
    <w:rsid w:val="00696665"/>
    <w:rsid w:val="006969D4"/>
    <w:rsid w:val="006A0F85"/>
    <w:rsid w:val="006A31BF"/>
    <w:rsid w:val="006B2110"/>
    <w:rsid w:val="006B354F"/>
    <w:rsid w:val="006B40BC"/>
    <w:rsid w:val="006B719C"/>
    <w:rsid w:val="006C26DD"/>
    <w:rsid w:val="006C3538"/>
    <w:rsid w:val="006C6980"/>
    <w:rsid w:val="006D135B"/>
    <w:rsid w:val="006D263A"/>
    <w:rsid w:val="006D5792"/>
    <w:rsid w:val="006D7D63"/>
    <w:rsid w:val="006E03F9"/>
    <w:rsid w:val="006E0555"/>
    <w:rsid w:val="006E08A9"/>
    <w:rsid w:val="006E08F0"/>
    <w:rsid w:val="006E7CE5"/>
    <w:rsid w:val="006F286C"/>
    <w:rsid w:val="006F6EAC"/>
    <w:rsid w:val="007036EE"/>
    <w:rsid w:val="0070603D"/>
    <w:rsid w:val="00711BCE"/>
    <w:rsid w:val="00712602"/>
    <w:rsid w:val="007155FE"/>
    <w:rsid w:val="00720458"/>
    <w:rsid w:val="00723B42"/>
    <w:rsid w:val="00724C51"/>
    <w:rsid w:val="00727821"/>
    <w:rsid w:val="00730937"/>
    <w:rsid w:val="00730A33"/>
    <w:rsid w:val="00731528"/>
    <w:rsid w:val="00734B99"/>
    <w:rsid w:val="00740D9E"/>
    <w:rsid w:val="00744A32"/>
    <w:rsid w:val="00744F26"/>
    <w:rsid w:val="00751A28"/>
    <w:rsid w:val="00757311"/>
    <w:rsid w:val="00757608"/>
    <w:rsid w:val="007640E1"/>
    <w:rsid w:val="00765B66"/>
    <w:rsid w:val="007671B9"/>
    <w:rsid w:val="00767753"/>
    <w:rsid w:val="007701B3"/>
    <w:rsid w:val="00771820"/>
    <w:rsid w:val="0077262F"/>
    <w:rsid w:val="007729E1"/>
    <w:rsid w:val="00776183"/>
    <w:rsid w:val="0077621B"/>
    <w:rsid w:val="007768D2"/>
    <w:rsid w:val="00776D54"/>
    <w:rsid w:val="0077732F"/>
    <w:rsid w:val="0077734F"/>
    <w:rsid w:val="00785D84"/>
    <w:rsid w:val="00787398"/>
    <w:rsid w:val="00790EE0"/>
    <w:rsid w:val="007921A0"/>
    <w:rsid w:val="00793533"/>
    <w:rsid w:val="007A0333"/>
    <w:rsid w:val="007A498A"/>
    <w:rsid w:val="007A56D7"/>
    <w:rsid w:val="007A5C67"/>
    <w:rsid w:val="007A7442"/>
    <w:rsid w:val="007A755B"/>
    <w:rsid w:val="007B1A45"/>
    <w:rsid w:val="007B1DCF"/>
    <w:rsid w:val="007B2B77"/>
    <w:rsid w:val="007B3948"/>
    <w:rsid w:val="007B523C"/>
    <w:rsid w:val="007C38E5"/>
    <w:rsid w:val="007C7F42"/>
    <w:rsid w:val="007D1003"/>
    <w:rsid w:val="007D1871"/>
    <w:rsid w:val="007D2449"/>
    <w:rsid w:val="007D2D2B"/>
    <w:rsid w:val="007D36B3"/>
    <w:rsid w:val="007D4A70"/>
    <w:rsid w:val="007E6C6C"/>
    <w:rsid w:val="007E76C6"/>
    <w:rsid w:val="007E78A5"/>
    <w:rsid w:val="007F50A4"/>
    <w:rsid w:val="007F6E2B"/>
    <w:rsid w:val="008008CF"/>
    <w:rsid w:val="00804CF3"/>
    <w:rsid w:val="00805615"/>
    <w:rsid w:val="00812590"/>
    <w:rsid w:val="00812AB0"/>
    <w:rsid w:val="00823536"/>
    <w:rsid w:val="008248B9"/>
    <w:rsid w:val="00824CA8"/>
    <w:rsid w:val="008257C4"/>
    <w:rsid w:val="00826209"/>
    <w:rsid w:val="00832BAC"/>
    <w:rsid w:val="00832F75"/>
    <w:rsid w:val="0083371F"/>
    <w:rsid w:val="00835656"/>
    <w:rsid w:val="00837413"/>
    <w:rsid w:val="0084320F"/>
    <w:rsid w:val="0084331A"/>
    <w:rsid w:val="00844090"/>
    <w:rsid w:val="00844F15"/>
    <w:rsid w:val="00847E63"/>
    <w:rsid w:val="008519F2"/>
    <w:rsid w:val="00851FB6"/>
    <w:rsid w:val="00852B29"/>
    <w:rsid w:val="00853163"/>
    <w:rsid w:val="00860A0A"/>
    <w:rsid w:val="00864016"/>
    <w:rsid w:val="00864DD6"/>
    <w:rsid w:val="00870E1C"/>
    <w:rsid w:val="0087173A"/>
    <w:rsid w:val="00871D66"/>
    <w:rsid w:val="00872134"/>
    <w:rsid w:val="00876155"/>
    <w:rsid w:val="00877EB6"/>
    <w:rsid w:val="00881AD7"/>
    <w:rsid w:val="008924CB"/>
    <w:rsid w:val="00892BD5"/>
    <w:rsid w:val="008977A5"/>
    <w:rsid w:val="008A6228"/>
    <w:rsid w:val="008A661C"/>
    <w:rsid w:val="008B0082"/>
    <w:rsid w:val="008B1671"/>
    <w:rsid w:val="008B1F59"/>
    <w:rsid w:val="008C0BAE"/>
    <w:rsid w:val="008C1DCE"/>
    <w:rsid w:val="008C249D"/>
    <w:rsid w:val="008C2691"/>
    <w:rsid w:val="008C3580"/>
    <w:rsid w:val="008C7BB2"/>
    <w:rsid w:val="008D4E74"/>
    <w:rsid w:val="008D6E74"/>
    <w:rsid w:val="008E24C3"/>
    <w:rsid w:val="008E326C"/>
    <w:rsid w:val="008E5A03"/>
    <w:rsid w:val="008E6AD9"/>
    <w:rsid w:val="008E7210"/>
    <w:rsid w:val="008E7552"/>
    <w:rsid w:val="008F724C"/>
    <w:rsid w:val="009020EF"/>
    <w:rsid w:val="009035E3"/>
    <w:rsid w:val="009049AC"/>
    <w:rsid w:val="009061A2"/>
    <w:rsid w:val="009111D0"/>
    <w:rsid w:val="00911C29"/>
    <w:rsid w:val="0091381F"/>
    <w:rsid w:val="00921DC2"/>
    <w:rsid w:val="009238C9"/>
    <w:rsid w:val="009275C8"/>
    <w:rsid w:val="009372CB"/>
    <w:rsid w:val="009464CD"/>
    <w:rsid w:val="009466F9"/>
    <w:rsid w:val="0095077D"/>
    <w:rsid w:val="00954F0A"/>
    <w:rsid w:val="00955189"/>
    <w:rsid w:val="009557BE"/>
    <w:rsid w:val="00956DAF"/>
    <w:rsid w:val="00956E44"/>
    <w:rsid w:val="009623E6"/>
    <w:rsid w:val="009638ED"/>
    <w:rsid w:val="00964B7D"/>
    <w:rsid w:val="00970560"/>
    <w:rsid w:val="00970A30"/>
    <w:rsid w:val="00977B65"/>
    <w:rsid w:val="009809E5"/>
    <w:rsid w:val="0098515B"/>
    <w:rsid w:val="00990D90"/>
    <w:rsid w:val="00993BA6"/>
    <w:rsid w:val="00996FFD"/>
    <w:rsid w:val="009A00C1"/>
    <w:rsid w:val="009A215C"/>
    <w:rsid w:val="009A3274"/>
    <w:rsid w:val="009A4A1D"/>
    <w:rsid w:val="009A7B21"/>
    <w:rsid w:val="009B27E7"/>
    <w:rsid w:val="009B29D6"/>
    <w:rsid w:val="009B2DE9"/>
    <w:rsid w:val="009B410E"/>
    <w:rsid w:val="009B56BA"/>
    <w:rsid w:val="009B5DF1"/>
    <w:rsid w:val="009B7926"/>
    <w:rsid w:val="009C3D15"/>
    <w:rsid w:val="009C734C"/>
    <w:rsid w:val="009D17EF"/>
    <w:rsid w:val="009D4A52"/>
    <w:rsid w:val="009E292D"/>
    <w:rsid w:val="009E7BBB"/>
    <w:rsid w:val="009F1309"/>
    <w:rsid w:val="009F2D8A"/>
    <w:rsid w:val="009F40D6"/>
    <w:rsid w:val="009F795A"/>
    <w:rsid w:val="00A00AC6"/>
    <w:rsid w:val="00A013FF"/>
    <w:rsid w:val="00A03F91"/>
    <w:rsid w:val="00A07FDA"/>
    <w:rsid w:val="00A129EC"/>
    <w:rsid w:val="00A207D8"/>
    <w:rsid w:val="00A20EE2"/>
    <w:rsid w:val="00A23FFA"/>
    <w:rsid w:val="00A2730F"/>
    <w:rsid w:val="00A30CBA"/>
    <w:rsid w:val="00A3172D"/>
    <w:rsid w:val="00A41CF6"/>
    <w:rsid w:val="00A423E0"/>
    <w:rsid w:val="00A42950"/>
    <w:rsid w:val="00A435F6"/>
    <w:rsid w:val="00A44750"/>
    <w:rsid w:val="00A455C5"/>
    <w:rsid w:val="00A45C26"/>
    <w:rsid w:val="00A50539"/>
    <w:rsid w:val="00A50D5D"/>
    <w:rsid w:val="00A52A59"/>
    <w:rsid w:val="00A53020"/>
    <w:rsid w:val="00A53874"/>
    <w:rsid w:val="00A5394D"/>
    <w:rsid w:val="00A56A78"/>
    <w:rsid w:val="00A64101"/>
    <w:rsid w:val="00A65AFC"/>
    <w:rsid w:val="00A66AC4"/>
    <w:rsid w:val="00A66E4C"/>
    <w:rsid w:val="00A71777"/>
    <w:rsid w:val="00A72844"/>
    <w:rsid w:val="00A733A4"/>
    <w:rsid w:val="00A75155"/>
    <w:rsid w:val="00A7650A"/>
    <w:rsid w:val="00A765C1"/>
    <w:rsid w:val="00A76C7E"/>
    <w:rsid w:val="00A80813"/>
    <w:rsid w:val="00A8180E"/>
    <w:rsid w:val="00A83C19"/>
    <w:rsid w:val="00A872BA"/>
    <w:rsid w:val="00A952A6"/>
    <w:rsid w:val="00A96ACB"/>
    <w:rsid w:val="00AA1731"/>
    <w:rsid w:val="00AA1B37"/>
    <w:rsid w:val="00AA2E0D"/>
    <w:rsid w:val="00AA354A"/>
    <w:rsid w:val="00AA3944"/>
    <w:rsid w:val="00AA54EC"/>
    <w:rsid w:val="00AB4400"/>
    <w:rsid w:val="00AB56F7"/>
    <w:rsid w:val="00AB595A"/>
    <w:rsid w:val="00AB7816"/>
    <w:rsid w:val="00AB790E"/>
    <w:rsid w:val="00AB7D97"/>
    <w:rsid w:val="00AB7EE7"/>
    <w:rsid w:val="00AC1B51"/>
    <w:rsid w:val="00AC1CFC"/>
    <w:rsid w:val="00AC3DE7"/>
    <w:rsid w:val="00AC4CAA"/>
    <w:rsid w:val="00AC5E63"/>
    <w:rsid w:val="00AC5ED0"/>
    <w:rsid w:val="00AC60E2"/>
    <w:rsid w:val="00AC6A4C"/>
    <w:rsid w:val="00AD3D8B"/>
    <w:rsid w:val="00AD69AE"/>
    <w:rsid w:val="00AD69EE"/>
    <w:rsid w:val="00AE1044"/>
    <w:rsid w:val="00AE3322"/>
    <w:rsid w:val="00AF0FE1"/>
    <w:rsid w:val="00AF1B45"/>
    <w:rsid w:val="00AF1E74"/>
    <w:rsid w:val="00AF21E7"/>
    <w:rsid w:val="00AF7B13"/>
    <w:rsid w:val="00B01FB0"/>
    <w:rsid w:val="00B0235F"/>
    <w:rsid w:val="00B059DA"/>
    <w:rsid w:val="00B07743"/>
    <w:rsid w:val="00B1082D"/>
    <w:rsid w:val="00B1163E"/>
    <w:rsid w:val="00B1251B"/>
    <w:rsid w:val="00B14A42"/>
    <w:rsid w:val="00B207D8"/>
    <w:rsid w:val="00B21F86"/>
    <w:rsid w:val="00B24621"/>
    <w:rsid w:val="00B345B5"/>
    <w:rsid w:val="00B35FD2"/>
    <w:rsid w:val="00B37EFB"/>
    <w:rsid w:val="00B45749"/>
    <w:rsid w:val="00B50A2A"/>
    <w:rsid w:val="00B52235"/>
    <w:rsid w:val="00B531F2"/>
    <w:rsid w:val="00B543AD"/>
    <w:rsid w:val="00B55545"/>
    <w:rsid w:val="00B57E5E"/>
    <w:rsid w:val="00B60C8A"/>
    <w:rsid w:val="00B611BA"/>
    <w:rsid w:val="00B62E75"/>
    <w:rsid w:val="00B636AD"/>
    <w:rsid w:val="00B64F16"/>
    <w:rsid w:val="00B67998"/>
    <w:rsid w:val="00B726A1"/>
    <w:rsid w:val="00B75F2B"/>
    <w:rsid w:val="00B777A3"/>
    <w:rsid w:val="00B824BF"/>
    <w:rsid w:val="00B83BE5"/>
    <w:rsid w:val="00B84842"/>
    <w:rsid w:val="00B84928"/>
    <w:rsid w:val="00B876E1"/>
    <w:rsid w:val="00B93E85"/>
    <w:rsid w:val="00B945E0"/>
    <w:rsid w:val="00B951A9"/>
    <w:rsid w:val="00B96F9B"/>
    <w:rsid w:val="00BA26DC"/>
    <w:rsid w:val="00BA4E00"/>
    <w:rsid w:val="00BA57FB"/>
    <w:rsid w:val="00BB380C"/>
    <w:rsid w:val="00BB5337"/>
    <w:rsid w:val="00BB6CAB"/>
    <w:rsid w:val="00BB6E9F"/>
    <w:rsid w:val="00BB7631"/>
    <w:rsid w:val="00BC4E20"/>
    <w:rsid w:val="00BC6BE2"/>
    <w:rsid w:val="00BD2376"/>
    <w:rsid w:val="00BD2F77"/>
    <w:rsid w:val="00BD3FB5"/>
    <w:rsid w:val="00BD533A"/>
    <w:rsid w:val="00BD5506"/>
    <w:rsid w:val="00BD648E"/>
    <w:rsid w:val="00BE1A63"/>
    <w:rsid w:val="00BE409D"/>
    <w:rsid w:val="00BE481D"/>
    <w:rsid w:val="00BE7E64"/>
    <w:rsid w:val="00BF45F5"/>
    <w:rsid w:val="00BF6B10"/>
    <w:rsid w:val="00C000CF"/>
    <w:rsid w:val="00C01541"/>
    <w:rsid w:val="00C04919"/>
    <w:rsid w:val="00C053AD"/>
    <w:rsid w:val="00C101EF"/>
    <w:rsid w:val="00C10357"/>
    <w:rsid w:val="00C10512"/>
    <w:rsid w:val="00C116D8"/>
    <w:rsid w:val="00C11BBC"/>
    <w:rsid w:val="00C15DD5"/>
    <w:rsid w:val="00C16C52"/>
    <w:rsid w:val="00C20F1B"/>
    <w:rsid w:val="00C237D2"/>
    <w:rsid w:val="00C248F1"/>
    <w:rsid w:val="00C27042"/>
    <w:rsid w:val="00C33ED5"/>
    <w:rsid w:val="00C34C72"/>
    <w:rsid w:val="00C37653"/>
    <w:rsid w:val="00C41E22"/>
    <w:rsid w:val="00C43FA1"/>
    <w:rsid w:val="00C467CE"/>
    <w:rsid w:val="00C52CC3"/>
    <w:rsid w:val="00C5332B"/>
    <w:rsid w:val="00C5391F"/>
    <w:rsid w:val="00C543F4"/>
    <w:rsid w:val="00C649DE"/>
    <w:rsid w:val="00C71F26"/>
    <w:rsid w:val="00C72AF2"/>
    <w:rsid w:val="00C7347E"/>
    <w:rsid w:val="00C73FBC"/>
    <w:rsid w:val="00C75879"/>
    <w:rsid w:val="00C822E3"/>
    <w:rsid w:val="00C82B45"/>
    <w:rsid w:val="00C8311B"/>
    <w:rsid w:val="00C832E6"/>
    <w:rsid w:val="00C844DA"/>
    <w:rsid w:val="00C844EA"/>
    <w:rsid w:val="00C85AD9"/>
    <w:rsid w:val="00C90AD1"/>
    <w:rsid w:val="00CA294F"/>
    <w:rsid w:val="00CA5E07"/>
    <w:rsid w:val="00CA6476"/>
    <w:rsid w:val="00CA7791"/>
    <w:rsid w:val="00CB0410"/>
    <w:rsid w:val="00CB31A8"/>
    <w:rsid w:val="00CB35A3"/>
    <w:rsid w:val="00CB50B9"/>
    <w:rsid w:val="00CB584A"/>
    <w:rsid w:val="00CB690C"/>
    <w:rsid w:val="00CB7104"/>
    <w:rsid w:val="00CB7CAA"/>
    <w:rsid w:val="00CC10E7"/>
    <w:rsid w:val="00CC16C2"/>
    <w:rsid w:val="00CC1A22"/>
    <w:rsid w:val="00CC1FA2"/>
    <w:rsid w:val="00CC2501"/>
    <w:rsid w:val="00CD0202"/>
    <w:rsid w:val="00CD0D74"/>
    <w:rsid w:val="00CD20D2"/>
    <w:rsid w:val="00CD38C6"/>
    <w:rsid w:val="00CD44E8"/>
    <w:rsid w:val="00CD4CE3"/>
    <w:rsid w:val="00CE0758"/>
    <w:rsid w:val="00CE096C"/>
    <w:rsid w:val="00CE12C8"/>
    <w:rsid w:val="00CE21B4"/>
    <w:rsid w:val="00CE70A8"/>
    <w:rsid w:val="00CF0504"/>
    <w:rsid w:val="00CF112A"/>
    <w:rsid w:val="00CF479C"/>
    <w:rsid w:val="00CF7A15"/>
    <w:rsid w:val="00CF7EB2"/>
    <w:rsid w:val="00D002DE"/>
    <w:rsid w:val="00D02DB6"/>
    <w:rsid w:val="00D05EFE"/>
    <w:rsid w:val="00D06DE1"/>
    <w:rsid w:val="00D07520"/>
    <w:rsid w:val="00D11908"/>
    <w:rsid w:val="00D13C64"/>
    <w:rsid w:val="00D15C5F"/>
    <w:rsid w:val="00D24A28"/>
    <w:rsid w:val="00D25C7F"/>
    <w:rsid w:val="00D27B58"/>
    <w:rsid w:val="00D30762"/>
    <w:rsid w:val="00D313ED"/>
    <w:rsid w:val="00D31708"/>
    <w:rsid w:val="00D33A97"/>
    <w:rsid w:val="00D36F08"/>
    <w:rsid w:val="00D4103B"/>
    <w:rsid w:val="00D41DD5"/>
    <w:rsid w:val="00D424E6"/>
    <w:rsid w:val="00D44F4A"/>
    <w:rsid w:val="00D45114"/>
    <w:rsid w:val="00D465C0"/>
    <w:rsid w:val="00D502D1"/>
    <w:rsid w:val="00D51F32"/>
    <w:rsid w:val="00D539D0"/>
    <w:rsid w:val="00D54178"/>
    <w:rsid w:val="00D606A9"/>
    <w:rsid w:val="00D6093B"/>
    <w:rsid w:val="00D6094E"/>
    <w:rsid w:val="00D61B59"/>
    <w:rsid w:val="00D61C16"/>
    <w:rsid w:val="00D62259"/>
    <w:rsid w:val="00D67AB9"/>
    <w:rsid w:val="00D715CC"/>
    <w:rsid w:val="00D76312"/>
    <w:rsid w:val="00D80F9F"/>
    <w:rsid w:val="00D83FC1"/>
    <w:rsid w:val="00D8629F"/>
    <w:rsid w:val="00D87A9A"/>
    <w:rsid w:val="00D87D7A"/>
    <w:rsid w:val="00D9474F"/>
    <w:rsid w:val="00D95B53"/>
    <w:rsid w:val="00DA0574"/>
    <w:rsid w:val="00DA16E7"/>
    <w:rsid w:val="00DA1C99"/>
    <w:rsid w:val="00DA50F8"/>
    <w:rsid w:val="00DB1D4D"/>
    <w:rsid w:val="00DB2EF7"/>
    <w:rsid w:val="00DB40A3"/>
    <w:rsid w:val="00DB6412"/>
    <w:rsid w:val="00DC18A7"/>
    <w:rsid w:val="00DC2870"/>
    <w:rsid w:val="00DC5D66"/>
    <w:rsid w:val="00DD079B"/>
    <w:rsid w:val="00DD1061"/>
    <w:rsid w:val="00DD41F4"/>
    <w:rsid w:val="00DD4880"/>
    <w:rsid w:val="00DE2776"/>
    <w:rsid w:val="00DE284D"/>
    <w:rsid w:val="00DE3197"/>
    <w:rsid w:val="00DE3EAA"/>
    <w:rsid w:val="00DE4DC0"/>
    <w:rsid w:val="00DE76DA"/>
    <w:rsid w:val="00DF04DA"/>
    <w:rsid w:val="00DF1058"/>
    <w:rsid w:val="00DF3CB0"/>
    <w:rsid w:val="00E01536"/>
    <w:rsid w:val="00E04289"/>
    <w:rsid w:val="00E0650A"/>
    <w:rsid w:val="00E06728"/>
    <w:rsid w:val="00E11F29"/>
    <w:rsid w:val="00E132CA"/>
    <w:rsid w:val="00E13E90"/>
    <w:rsid w:val="00E2555C"/>
    <w:rsid w:val="00E25856"/>
    <w:rsid w:val="00E30B81"/>
    <w:rsid w:val="00E331FC"/>
    <w:rsid w:val="00E346EE"/>
    <w:rsid w:val="00E3632B"/>
    <w:rsid w:val="00E45D89"/>
    <w:rsid w:val="00E47F02"/>
    <w:rsid w:val="00E53C4A"/>
    <w:rsid w:val="00E54712"/>
    <w:rsid w:val="00E606B3"/>
    <w:rsid w:val="00E63C1D"/>
    <w:rsid w:val="00E64083"/>
    <w:rsid w:val="00E6521F"/>
    <w:rsid w:val="00E6785F"/>
    <w:rsid w:val="00E7232A"/>
    <w:rsid w:val="00E7369D"/>
    <w:rsid w:val="00E74444"/>
    <w:rsid w:val="00E7494B"/>
    <w:rsid w:val="00E74DD0"/>
    <w:rsid w:val="00E80D64"/>
    <w:rsid w:val="00E8178B"/>
    <w:rsid w:val="00E82530"/>
    <w:rsid w:val="00E838A4"/>
    <w:rsid w:val="00E906E6"/>
    <w:rsid w:val="00E90A2D"/>
    <w:rsid w:val="00E9247E"/>
    <w:rsid w:val="00E96F38"/>
    <w:rsid w:val="00EA175E"/>
    <w:rsid w:val="00EA31EB"/>
    <w:rsid w:val="00EA3D3E"/>
    <w:rsid w:val="00EB33B1"/>
    <w:rsid w:val="00EB6FF9"/>
    <w:rsid w:val="00EC1171"/>
    <w:rsid w:val="00ED26CE"/>
    <w:rsid w:val="00ED34F1"/>
    <w:rsid w:val="00ED583A"/>
    <w:rsid w:val="00ED69E8"/>
    <w:rsid w:val="00EE17A0"/>
    <w:rsid w:val="00EE1989"/>
    <w:rsid w:val="00EE220A"/>
    <w:rsid w:val="00EE404D"/>
    <w:rsid w:val="00EE65A3"/>
    <w:rsid w:val="00EF14F2"/>
    <w:rsid w:val="00EF3CE3"/>
    <w:rsid w:val="00EF4F3F"/>
    <w:rsid w:val="00EF5E19"/>
    <w:rsid w:val="00EF6D49"/>
    <w:rsid w:val="00F05F51"/>
    <w:rsid w:val="00F16675"/>
    <w:rsid w:val="00F16698"/>
    <w:rsid w:val="00F16C25"/>
    <w:rsid w:val="00F16D94"/>
    <w:rsid w:val="00F239DB"/>
    <w:rsid w:val="00F25508"/>
    <w:rsid w:val="00F260BD"/>
    <w:rsid w:val="00F26D68"/>
    <w:rsid w:val="00F3118E"/>
    <w:rsid w:val="00F33F2A"/>
    <w:rsid w:val="00F34536"/>
    <w:rsid w:val="00F34AF7"/>
    <w:rsid w:val="00F4293A"/>
    <w:rsid w:val="00F4787B"/>
    <w:rsid w:val="00F479E5"/>
    <w:rsid w:val="00F47DCD"/>
    <w:rsid w:val="00F51194"/>
    <w:rsid w:val="00F54127"/>
    <w:rsid w:val="00F55031"/>
    <w:rsid w:val="00F559E3"/>
    <w:rsid w:val="00F57D65"/>
    <w:rsid w:val="00F57F1B"/>
    <w:rsid w:val="00F61F1C"/>
    <w:rsid w:val="00F62424"/>
    <w:rsid w:val="00F65346"/>
    <w:rsid w:val="00F67ECB"/>
    <w:rsid w:val="00F722B9"/>
    <w:rsid w:val="00F75073"/>
    <w:rsid w:val="00F76C13"/>
    <w:rsid w:val="00F82D3D"/>
    <w:rsid w:val="00F83CD4"/>
    <w:rsid w:val="00F83CE8"/>
    <w:rsid w:val="00F90436"/>
    <w:rsid w:val="00F94367"/>
    <w:rsid w:val="00F954C1"/>
    <w:rsid w:val="00FA0AAA"/>
    <w:rsid w:val="00FA7E7F"/>
    <w:rsid w:val="00FB1CB1"/>
    <w:rsid w:val="00FB2DD6"/>
    <w:rsid w:val="00FB715E"/>
    <w:rsid w:val="00FC120C"/>
    <w:rsid w:val="00FC1B32"/>
    <w:rsid w:val="00FC38FC"/>
    <w:rsid w:val="00FC616F"/>
    <w:rsid w:val="00FD1220"/>
    <w:rsid w:val="00FD61BB"/>
    <w:rsid w:val="00FE18B0"/>
    <w:rsid w:val="00FE5254"/>
    <w:rsid w:val="00FE7F9B"/>
    <w:rsid w:val="00FF0B0A"/>
    <w:rsid w:val="00FF357C"/>
    <w:rsid w:val="00FF6452"/>
    <w:rsid w:val="00FF68DB"/>
    <w:rsid w:val="00FF69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329E48"/>
  <w15:chartTrackingRefBased/>
  <w15:docId w15:val="{BFBB94AD-DC68-496D-8C5D-19BFF741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44F15"/>
    <w:rPr>
      <w:rFonts w:ascii="Arial" w:hAnsi="Arial" w:cs="Arial"/>
      <w:szCs w:val="24"/>
    </w:rPr>
  </w:style>
  <w:style w:type="paragraph" w:styleId="Kop1">
    <w:name w:val="heading 1"/>
    <w:aliases w:val="Lisette 1"/>
    <w:basedOn w:val="Standaard"/>
    <w:next w:val="Standaard"/>
    <w:link w:val="Kop1Char"/>
    <w:qFormat/>
    <w:rsid w:val="006E08A9"/>
    <w:pPr>
      <w:keepNext/>
      <w:numPr>
        <w:numId w:val="7"/>
      </w:numPr>
      <w:outlineLvl w:val="0"/>
    </w:pPr>
    <w:rPr>
      <w:b/>
      <w:bCs/>
    </w:rPr>
  </w:style>
  <w:style w:type="paragraph" w:styleId="Kop2">
    <w:name w:val="heading 2"/>
    <w:aliases w:val="Lisette 2"/>
    <w:basedOn w:val="Standaard"/>
    <w:next w:val="Standaard"/>
    <w:link w:val="Kop2Char"/>
    <w:qFormat/>
    <w:rsid w:val="006E08A9"/>
    <w:pPr>
      <w:keepNext/>
      <w:numPr>
        <w:ilvl w:val="1"/>
        <w:numId w:val="7"/>
      </w:numPr>
      <w:outlineLvl w:val="1"/>
    </w:pPr>
    <w:rPr>
      <w:b/>
      <w:bCs/>
    </w:rPr>
  </w:style>
  <w:style w:type="paragraph" w:styleId="Kop3">
    <w:name w:val="heading 3"/>
    <w:aliases w:val="Lisette 3"/>
    <w:basedOn w:val="Standaard"/>
    <w:next w:val="Standaard"/>
    <w:qFormat/>
    <w:rsid w:val="006E08A9"/>
    <w:pPr>
      <w:keepNext/>
      <w:numPr>
        <w:ilvl w:val="2"/>
        <w:numId w:val="7"/>
      </w:numPr>
      <w:outlineLvl w:val="2"/>
    </w:pPr>
    <w:rPr>
      <w:u w:val="single"/>
    </w:rPr>
  </w:style>
  <w:style w:type="paragraph" w:styleId="Kop4">
    <w:name w:val="heading 4"/>
    <w:basedOn w:val="Standaard"/>
    <w:next w:val="Standaard"/>
    <w:qFormat/>
    <w:rsid w:val="006E08A9"/>
    <w:pPr>
      <w:keepNext/>
      <w:numPr>
        <w:ilvl w:val="3"/>
        <w:numId w:val="7"/>
      </w:numPr>
      <w:spacing w:before="240" w:after="60"/>
      <w:outlineLvl w:val="3"/>
    </w:pPr>
    <w:rPr>
      <w:rFonts w:ascii="Times New Roman" w:hAnsi="Times New Roman" w:cs="Times New Roman"/>
      <w:b/>
      <w:bCs/>
      <w:sz w:val="28"/>
      <w:szCs w:val="28"/>
    </w:rPr>
  </w:style>
  <w:style w:type="paragraph" w:styleId="Kop5">
    <w:name w:val="heading 5"/>
    <w:basedOn w:val="Standaard"/>
    <w:next w:val="Standaard"/>
    <w:qFormat/>
    <w:rsid w:val="006E08A9"/>
    <w:pPr>
      <w:numPr>
        <w:ilvl w:val="4"/>
        <w:numId w:val="7"/>
      </w:numPr>
      <w:spacing w:before="240" w:after="60"/>
      <w:outlineLvl w:val="4"/>
    </w:pPr>
    <w:rPr>
      <w:rFonts w:cs="Times New Roman"/>
      <w:b/>
      <w:bCs/>
      <w:i/>
      <w:iCs/>
      <w:sz w:val="26"/>
      <w:szCs w:val="26"/>
    </w:rPr>
  </w:style>
  <w:style w:type="paragraph" w:styleId="Kop6">
    <w:name w:val="heading 6"/>
    <w:basedOn w:val="Standaard"/>
    <w:next w:val="Standaard"/>
    <w:qFormat/>
    <w:rsid w:val="006E08A9"/>
    <w:pPr>
      <w:numPr>
        <w:ilvl w:val="5"/>
        <w:numId w:val="7"/>
      </w:numPr>
      <w:spacing w:before="240" w:after="60"/>
      <w:outlineLvl w:val="5"/>
    </w:pPr>
    <w:rPr>
      <w:rFonts w:ascii="Times New Roman" w:hAnsi="Times New Roman" w:cs="Times New Roman"/>
      <w:b/>
      <w:bCs/>
      <w:sz w:val="22"/>
      <w:szCs w:val="22"/>
    </w:rPr>
  </w:style>
  <w:style w:type="paragraph" w:styleId="Kop7">
    <w:name w:val="heading 7"/>
    <w:basedOn w:val="Standaard"/>
    <w:next w:val="Standaard"/>
    <w:qFormat/>
    <w:rsid w:val="006E08A9"/>
    <w:pPr>
      <w:numPr>
        <w:ilvl w:val="6"/>
        <w:numId w:val="7"/>
      </w:numPr>
      <w:spacing w:before="240" w:after="60"/>
      <w:outlineLvl w:val="6"/>
    </w:pPr>
    <w:rPr>
      <w:rFonts w:ascii="Times New Roman" w:hAnsi="Times New Roman" w:cs="Times New Roman"/>
      <w:sz w:val="24"/>
    </w:rPr>
  </w:style>
  <w:style w:type="paragraph" w:styleId="Kop8">
    <w:name w:val="heading 8"/>
    <w:basedOn w:val="Standaard"/>
    <w:next w:val="Standaard"/>
    <w:qFormat/>
    <w:rsid w:val="006E08A9"/>
    <w:pPr>
      <w:numPr>
        <w:ilvl w:val="7"/>
        <w:numId w:val="7"/>
      </w:numPr>
      <w:spacing w:before="240" w:after="60"/>
      <w:outlineLvl w:val="7"/>
    </w:pPr>
    <w:rPr>
      <w:rFonts w:ascii="Times New Roman" w:hAnsi="Times New Roman" w:cs="Times New Roman"/>
      <w:i/>
      <w:iCs/>
      <w:sz w:val="24"/>
    </w:rPr>
  </w:style>
  <w:style w:type="paragraph" w:styleId="Kop9">
    <w:name w:val="heading 9"/>
    <w:basedOn w:val="Standaard"/>
    <w:next w:val="Standaard"/>
    <w:qFormat/>
    <w:rsid w:val="006E08A9"/>
    <w:pPr>
      <w:numPr>
        <w:ilvl w:val="8"/>
        <w:numId w:val="7"/>
      </w:numPr>
      <w:spacing w:before="240" w:after="60"/>
      <w:outlineLvl w:val="8"/>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47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rsid w:val="00AD69AE"/>
    <w:pPr>
      <w:tabs>
        <w:tab w:val="center" w:pos="4536"/>
        <w:tab w:val="right" w:pos="9072"/>
      </w:tabs>
    </w:pPr>
  </w:style>
  <w:style w:type="character" w:styleId="Paginanummer">
    <w:name w:val="page number"/>
    <w:basedOn w:val="Standaardalinea-lettertype"/>
    <w:rsid w:val="00AD69AE"/>
  </w:style>
  <w:style w:type="paragraph" w:styleId="Ballontekst">
    <w:name w:val="Balloon Text"/>
    <w:basedOn w:val="Standaard"/>
    <w:semiHidden/>
    <w:rsid w:val="00371812"/>
    <w:rPr>
      <w:rFonts w:ascii="Tahoma" w:hAnsi="Tahoma" w:cs="Tahoma"/>
      <w:sz w:val="16"/>
      <w:szCs w:val="16"/>
    </w:rPr>
  </w:style>
  <w:style w:type="paragraph" w:styleId="Normaalweb">
    <w:name w:val="Normal (Web)"/>
    <w:basedOn w:val="Standaard"/>
    <w:rsid w:val="003D35F9"/>
    <w:pPr>
      <w:spacing w:before="100" w:beforeAutospacing="1" w:after="100" w:afterAutospacing="1"/>
    </w:pPr>
    <w:rPr>
      <w:rFonts w:ascii="Times New Roman" w:hAnsi="Times New Roman" w:cs="Times New Roman"/>
      <w:sz w:val="24"/>
    </w:rPr>
  </w:style>
  <w:style w:type="character" w:styleId="Zwaar">
    <w:name w:val="Strong"/>
    <w:uiPriority w:val="22"/>
    <w:qFormat/>
    <w:rsid w:val="00A8180E"/>
    <w:rPr>
      <w:b/>
      <w:bCs/>
    </w:rPr>
  </w:style>
  <w:style w:type="character" w:styleId="Hyperlink">
    <w:name w:val="Hyperlink"/>
    <w:uiPriority w:val="99"/>
    <w:rsid w:val="004F6F10"/>
    <w:rPr>
      <w:color w:val="0000FF"/>
      <w:u w:val="single"/>
    </w:rPr>
  </w:style>
  <w:style w:type="paragraph" w:styleId="Inhopg2">
    <w:name w:val="toc 2"/>
    <w:basedOn w:val="Standaard"/>
    <w:next w:val="Standaard"/>
    <w:autoRedefine/>
    <w:semiHidden/>
    <w:rsid w:val="00CE70A8"/>
    <w:pPr>
      <w:numPr>
        <w:numId w:val="1"/>
      </w:numPr>
      <w:tabs>
        <w:tab w:val="clear" w:pos="540"/>
        <w:tab w:val="num" w:pos="360"/>
      </w:tabs>
      <w:ind w:left="0" w:firstLine="0"/>
    </w:pPr>
    <w:rPr>
      <w:rFonts w:cs="Times New Roman"/>
      <w:b/>
    </w:rPr>
  </w:style>
  <w:style w:type="paragraph" w:styleId="Koptekst">
    <w:name w:val="header"/>
    <w:basedOn w:val="Standaard"/>
    <w:rsid w:val="00CE70A8"/>
    <w:pPr>
      <w:tabs>
        <w:tab w:val="center" w:pos="4536"/>
        <w:tab w:val="right" w:pos="9072"/>
      </w:tabs>
    </w:pPr>
  </w:style>
  <w:style w:type="paragraph" w:styleId="Voetnoottekst">
    <w:name w:val="footnote text"/>
    <w:basedOn w:val="Standaard"/>
    <w:link w:val="VoetnoottekstChar"/>
    <w:semiHidden/>
    <w:rsid w:val="005D6F00"/>
    <w:rPr>
      <w:rFonts w:ascii="Times New Roman" w:eastAsia="SimSun" w:hAnsi="Times New Roman" w:cs="Times New Roman"/>
      <w:szCs w:val="20"/>
      <w:lang w:eastAsia="zh-CN"/>
    </w:rPr>
  </w:style>
  <w:style w:type="character" w:customStyle="1" w:styleId="VoetnoottekstChar">
    <w:name w:val="Voetnoottekst Char"/>
    <w:link w:val="Voetnoottekst"/>
    <w:semiHidden/>
    <w:locked/>
    <w:rsid w:val="005D6F00"/>
    <w:rPr>
      <w:rFonts w:eastAsia="SimSun"/>
      <w:lang w:val="nl-NL" w:eastAsia="zh-CN" w:bidi="ar-SA"/>
    </w:rPr>
  </w:style>
  <w:style w:type="character" w:styleId="Voetnootmarkering">
    <w:name w:val="footnote reference"/>
    <w:semiHidden/>
    <w:rsid w:val="005D6F00"/>
    <w:rPr>
      <w:rFonts w:cs="Times New Roman"/>
      <w:vertAlign w:val="superscript"/>
    </w:rPr>
  </w:style>
  <w:style w:type="character" w:customStyle="1" w:styleId="VoettekstChar">
    <w:name w:val="Voettekst Char"/>
    <w:link w:val="Voettekst"/>
    <w:uiPriority w:val="99"/>
    <w:rsid w:val="00C053AD"/>
    <w:rPr>
      <w:rFonts w:ascii="Arial" w:hAnsi="Arial" w:cs="Arial"/>
      <w:szCs w:val="24"/>
    </w:rPr>
  </w:style>
  <w:style w:type="character" w:styleId="Verwijzingopmerking">
    <w:name w:val="annotation reference"/>
    <w:rsid w:val="00F83CE8"/>
    <w:rPr>
      <w:sz w:val="16"/>
      <w:szCs w:val="16"/>
    </w:rPr>
  </w:style>
  <w:style w:type="paragraph" w:styleId="Tekstopmerking">
    <w:name w:val="annotation text"/>
    <w:basedOn w:val="Standaard"/>
    <w:link w:val="TekstopmerkingChar"/>
    <w:rsid w:val="00F83CE8"/>
    <w:rPr>
      <w:szCs w:val="20"/>
    </w:rPr>
  </w:style>
  <w:style w:type="character" w:customStyle="1" w:styleId="TekstopmerkingChar">
    <w:name w:val="Tekst opmerking Char"/>
    <w:link w:val="Tekstopmerking"/>
    <w:rsid w:val="00F83CE8"/>
    <w:rPr>
      <w:rFonts w:ascii="Arial" w:hAnsi="Arial" w:cs="Arial"/>
    </w:rPr>
  </w:style>
  <w:style w:type="paragraph" w:styleId="Onderwerpvanopmerking">
    <w:name w:val="annotation subject"/>
    <w:basedOn w:val="Tekstopmerking"/>
    <w:next w:val="Tekstopmerking"/>
    <w:link w:val="OnderwerpvanopmerkingChar"/>
    <w:rsid w:val="00F83CE8"/>
    <w:rPr>
      <w:b/>
      <w:bCs/>
    </w:rPr>
  </w:style>
  <w:style w:type="character" w:customStyle="1" w:styleId="OnderwerpvanopmerkingChar">
    <w:name w:val="Onderwerp van opmerking Char"/>
    <w:link w:val="Onderwerpvanopmerking"/>
    <w:rsid w:val="00F83CE8"/>
    <w:rPr>
      <w:rFonts w:ascii="Arial" w:hAnsi="Arial" w:cs="Arial"/>
      <w:b/>
      <w:bCs/>
    </w:rPr>
  </w:style>
  <w:style w:type="paragraph" w:styleId="Kopvaninhoudsopgave">
    <w:name w:val="TOC Heading"/>
    <w:basedOn w:val="Kop1"/>
    <w:next w:val="Standaard"/>
    <w:uiPriority w:val="39"/>
    <w:unhideWhenUsed/>
    <w:qFormat/>
    <w:rsid w:val="0034728D"/>
    <w:pPr>
      <w:keepLines/>
      <w:numPr>
        <w:numId w:val="0"/>
      </w:numPr>
      <w:spacing w:before="240" w:line="259" w:lineRule="auto"/>
      <w:outlineLvl w:val="9"/>
    </w:pPr>
    <w:rPr>
      <w:rFonts w:ascii="Calibri Light" w:hAnsi="Calibri Light" w:cs="Times New Roman"/>
      <w:b w:val="0"/>
      <w:bCs w:val="0"/>
      <w:color w:val="2E74B5"/>
      <w:sz w:val="32"/>
      <w:szCs w:val="32"/>
    </w:rPr>
  </w:style>
  <w:style w:type="paragraph" w:styleId="Inhopg1">
    <w:name w:val="toc 1"/>
    <w:basedOn w:val="Standaard"/>
    <w:next w:val="Standaard"/>
    <w:autoRedefine/>
    <w:uiPriority w:val="39"/>
    <w:rsid w:val="0034728D"/>
  </w:style>
  <w:style w:type="paragraph" w:styleId="Geenafstand">
    <w:name w:val="No Spacing"/>
    <w:link w:val="GeenafstandChar"/>
    <w:uiPriority w:val="1"/>
    <w:qFormat/>
    <w:rsid w:val="00087082"/>
    <w:rPr>
      <w:rFonts w:ascii="Arial" w:eastAsia="Calibri" w:hAnsi="Arial"/>
      <w:szCs w:val="22"/>
      <w:lang w:eastAsia="en-US"/>
    </w:rPr>
  </w:style>
  <w:style w:type="paragraph" w:customStyle="1" w:styleId="bullits">
    <w:name w:val="bullits"/>
    <w:basedOn w:val="Standaard"/>
    <w:autoRedefine/>
    <w:qFormat/>
    <w:rsid w:val="00DB2EF7"/>
    <w:pPr>
      <w:tabs>
        <w:tab w:val="left" w:pos="284"/>
      </w:tabs>
      <w:spacing w:line="276" w:lineRule="auto"/>
      <w:ind w:left="360"/>
      <w:contextualSpacing/>
    </w:pPr>
    <w:rPr>
      <w:rFonts w:eastAsia="Calibri"/>
      <w:color w:val="000000"/>
      <w:sz w:val="22"/>
      <w:szCs w:val="18"/>
      <w:lang w:eastAsia="ar-SA"/>
    </w:rPr>
  </w:style>
  <w:style w:type="paragraph" w:customStyle="1" w:styleId="bundelnaam">
    <w:name w:val="bundelnaam"/>
    <w:basedOn w:val="Kop3"/>
    <w:link w:val="bundelnaamChar"/>
    <w:qFormat/>
    <w:rsid w:val="00087082"/>
    <w:pPr>
      <w:keepNext w:val="0"/>
      <w:widowControl w:val="0"/>
      <w:numPr>
        <w:ilvl w:val="0"/>
        <w:numId w:val="0"/>
      </w:numPr>
      <w:spacing w:line="360" w:lineRule="exact"/>
    </w:pPr>
    <w:rPr>
      <w:bCs/>
      <w:smallCaps/>
      <w:color w:val="3C3C3B"/>
      <w:sz w:val="32"/>
      <w:szCs w:val="32"/>
      <w:u w:val="none"/>
      <w:lang w:eastAsia="ar-SA"/>
    </w:rPr>
  </w:style>
  <w:style w:type="character" w:customStyle="1" w:styleId="bundelnaamChar">
    <w:name w:val="bundelnaam Char"/>
    <w:link w:val="bundelnaam"/>
    <w:rsid w:val="00087082"/>
    <w:rPr>
      <w:rFonts w:ascii="Arial" w:hAnsi="Arial" w:cs="Arial"/>
      <w:bCs/>
      <w:smallCaps/>
      <w:color w:val="3C3C3B"/>
      <w:sz w:val="32"/>
      <w:szCs w:val="32"/>
      <w:lang w:eastAsia="ar-SA"/>
    </w:rPr>
  </w:style>
  <w:style w:type="paragraph" w:customStyle="1" w:styleId="tabelkopjezwart">
    <w:name w:val="tabelkopje zwart"/>
    <w:basedOn w:val="Standaard"/>
    <w:qFormat/>
    <w:rsid w:val="00087082"/>
    <w:pPr>
      <w:ind w:right="-45"/>
      <w:jc w:val="center"/>
    </w:pPr>
    <w:rPr>
      <w:b/>
      <w:lang w:eastAsia="ar-SA"/>
    </w:rPr>
  </w:style>
  <w:style w:type="paragraph" w:customStyle="1" w:styleId="tabeltekst9ptmetbullit">
    <w:name w:val="tabeltekst 9 pt met bullit"/>
    <w:basedOn w:val="Standaard"/>
    <w:qFormat/>
    <w:rsid w:val="00087082"/>
    <w:pPr>
      <w:numPr>
        <w:numId w:val="2"/>
      </w:numPr>
      <w:spacing w:line="276" w:lineRule="auto"/>
      <w:ind w:right="-45"/>
    </w:pPr>
    <w:rPr>
      <w:sz w:val="18"/>
      <w:szCs w:val="18"/>
      <w:lang w:eastAsia="ar-SA"/>
    </w:rPr>
  </w:style>
  <w:style w:type="paragraph" w:customStyle="1" w:styleId="Default">
    <w:name w:val="Default"/>
    <w:rsid w:val="00087082"/>
    <w:pPr>
      <w:autoSpaceDE w:val="0"/>
      <w:autoSpaceDN w:val="0"/>
      <w:adjustRightInd w:val="0"/>
    </w:pPr>
    <w:rPr>
      <w:rFonts w:ascii="Arial" w:eastAsia="Calibri" w:hAnsi="Arial" w:cs="Arial"/>
      <w:color w:val="000000"/>
      <w:sz w:val="24"/>
      <w:szCs w:val="24"/>
      <w:lang w:eastAsia="en-US"/>
    </w:rPr>
  </w:style>
  <w:style w:type="character" w:customStyle="1" w:styleId="GeenafstandChar">
    <w:name w:val="Geen afstand Char"/>
    <w:link w:val="Geenafstand"/>
    <w:uiPriority w:val="1"/>
    <w:rsid w:val="00422EE1"/>
    <w:rPr>
      <w:rFonts w:ascii="Arial" w:eastAsia="Calibri" w:hAnsi="Arial"/>
      <w:szCs w:val="22"/>
      <w:lang w:eastAsia="en-US"/>
    </w:rPr>
  </w:style>
  <w:style w:type="paragraph" w:customStyle="1" w:styleId="opsomming">
    <w:name w:val="opsomming"/>
    <w:basedOn w:val="Standaard"/>
    <w:rsid w:val="00835656"/>
    <w:rPr>
      <w:rFonts w:cs="Times New Roman"/>
      <w:szCs w:val="20"/>
    </w:rPr>
  </w:style>
  <w:style w:type="paragraph" w:styleId="Lijstalinea">
    <w:name w:val="List Paragraph"/>
    <w:basedOn w:val="Standaard"/>
    <w:uiPriority w:val="34"/>
    <w:qFormat/>
    <w:rsid w:val="00835656"/>
    <w:pPr>
      <w:ind w:left="720"/>
      <w:contextualSpacing/>
    </w:pPr>
    <w:rPr>
      <w:rFonts w:cs="Times New Roman"/>
      <w:sz w:val="22"/>
      <w:szCs w:val="22"/>
    </w:rPr>
  </w:style>
  <w:style w:type="paragraph" w:styleId="Plattetekst">
    <w:name w:val="Body Text"/>
    <w:basedOn w:val="Standaard"/>
    <w:link w:val="PlattetekstChar"/>
    <w:rsid w:val="00835656"/>
    <w:rPr>
      <w:rFonts w:cs="Times New Roman"/>
      <w:sz w:val="22"/>
      <w:szCs w:val="20"/>
    </w:rPr>
  </w:style>
  <w:style w:type="character" w:customStyle="1" w:styleId="PlattetekstChar">
    <w:name w:val="Platte tekst Char"/>
    <w:link w:val="Plattetekst"/>
    <w:rsid w:val="00835656"/>
    <w:rPr>
      <w:rFonts w:ascii="Arial" w:hAnsi="Arial"/>
      <w:sz w:val="22"/>
    </w:rPr>
  </w:style>
  <w:style w:type="character" w:customStyle="1" w:styleId="Kop2Char">
    <w:name w:val="Kop 2 Char"/>
    <w:aliases w:val="Lisette 2 Char"/>
    <w:link w:val="Kop2"/>
    <w:rsid w:val="000432C9"/>
    <w:rPr>
      <w:rFonts w:ascii="Arial" w:hAnsi="Arial" w:cs="Arial"/>
      <w:b/>
      <w:bCs/>
      <w:szCs w:val="24"/>
    </w:rPr>
  </w:style>
  <w:style w:type="table" w:customStyle="1" w:styleId="Tabelraster1">
    <w:name w:val="Tabelraster1"/>
    <w:basedOn w:val="Standaardtabel"/>
    <w:next w:val="Tabelraster"/>
    <w:uiPriority w:val="59"/>
    <w:rsid w:val="004422B1"/>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8E75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aliases w:val="Lisette 1 Char"/>
    <w:basedOn w:val="Standaardalinea-lettertype"/>
    <w:link w:val="Kop1"/>
    <w:rsid w:val="00712602"/>
    <w:rPr>
      <w:rFonts w:ascii="Arial" w:hAnsi="Arial" w:cs="Arial"/>
      <w:b/>
      <w:bCs/>
      <w:szCs w:val="24"/>
    </w:rPr>
  </w:style>
  <w:style w:type="character" w:styleId="Onopgelostemelding">
    <w:name w:val="Unresolved Mention"/>
    <w:basedOn w:val="Standaardalinea-lettertype"/>
    <w:uiPriority w:val="99"/>
    <w:semiHidden/>
    <w:unhideWhenUsed/>
    <w:rsid w:val="000D1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515">
      <w:bodyDiv w:val="1"/>
      <w:marLeft w:val="0"/>
      <w:marRight w:val="0"/>
      <w:marTop w:val="0"/>
      <w:marBottom w:val="0"/>
      <w:divBdr>
        <w:top w:val="none" w:sz="0" w:space="0" w:color="auto"/>
        <w:left w:val="none" w:sz="0" w:space="0" w:color="auto"/>
        <w:bottom w:val="none" w:sz="0" w:space="0" w:color="auto"/>
        <w:right w:val="none" w:sz="0" w:space="0" w:color="auto"/>
      </w:divBdr>
    </w:div>
    <w:div w:id="46535701">
      <w:bodyDiv w:val="1"/>
      <w:marLeft w:val="0"/>
      <w:marRight w:val="0"/>
      <w:marTop w:val="0"/>
      <w:marBottom w:val="0"/>
      <w:divBdr>
        <w:top w:val="none" w:sz="0" w:space="0" w:color="auto"/>
        <w:left w:val="none" w:sz="0" w:space="0" w:color="auto"/>
        <w:bottom w:val="none" w:sz="0" w:space="0" w:color="auto"/>
        <w:right w:val="none" w:sz="0" w:space="0" w:color="auto"/>
      </w:divBdr>
      <w:divsChild>
        <w:div w:id="928973624">
          <w:marLeft w:val="0"/>
          <w:marRight w:val="0"/>
          <w:marTop w:val="0"/>
          <w:marBottom w:val="0"/>
          <w:divBdr>
            <w:top w:val="none" w:sz="0" w:space="0" w:color="auto"/>
            <w:left w:val="none" w:sz="0" w:space="0" w:color="auto"/>
            <w:bottom w:val="none" w:sz="0" w:space="0" w:color="auto"/>
            <w:right w:val="none" w:sz="0" w:space="0" w:color="auto"/>
          </w:divBdr>
          <w:divsChild>
            <w:div w:id="10572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20449">
      <w:bodyDiv w:val="1"/>
      <w:marLeft w:val="0"/>
      <w:marRight w:val="0"/>
      <w:marTop w:val="0"/>
      <w:marBottom w:val="0"/>
      <w:divBdr>
        <w:top w:val="none" w:sz="0" w:space="0" w:color="auto"/>
        <w:left w:val="none" w:sz="0" w:space="0" w:color="auto"/>
        <w:bottom w:val="none" w:sz="0" w:space="0" w:color="auto"/>
        <w:right w:val="none" w:sz="0" w:space="0" w:color="auto"/>
      </w:divBdr>
    </w:div>
    <w:div w:id="309216140">
      <w:bodyDiv w:val="1"/>
      <w:marLeft w:val="0"/>
      <w:marRight w:val="0"/>
      <w:marTop w:val="0"/>
      <w:marBottom w:val="0"/>
      <w:divBdr>
        <w:top w:val="none" w:sz="0" w:space="0" w:color="auto"/>
        <w:left w:val="none" w:sz="0" w:space="0" w:color="auto"/>
        <w:bottom w:val="none" w:sz="0" w:space="0" w:color="auto"/>
        <w:right w:val="none" w:sz="0" w:space="0" w:color="auto"/>
      </w:divBdr>
    </w:div>
    <w:div w:id="323583681">
      <w:bodyDiv w:val="1"/>
      <w:marLeft w:val="0"/>
      <w:marRight w:val="0"/>
      <w:marTop w:val="0"/>
      <w:marBottom w:val="0"/>
      <w:divBdr>
        <w:top w:val="none" w:sz="0" w:space="0" w:color="auto"/>
        <w:left w:val="none" w:sz="0" w:space="0" w:color="auto"/>
        <w:bottom w:val="none" w:sz="0" w:space="0" w:color="auto"/>
        <w:right w:val="none" w:sz="0" w:space="0" w:color="auto"/>
      </w:divBdr>
    </w:div>
    <w:div w:id="386147677">
      <w:bodyDiv w:val="1"/>
      <w:marLeft w:val="0"/>
      <w:marRight w:val="0"/>
      <w:marTop w:val="0"/>
      <w:marBottom w:val="0"/>
      <w:divBdr>
        <w:top w:val="none" w:sz="0" w:space="0" w:color="auto"/>
        <w:left w:val="none" w:sz="0" w:space="0" w:color="auto"/>
        <w:bottom w:val="none" w:sz="0" w:space="0" w:color="auto"/>
        <w:right w:val="none" w:sz="0" w:space="0" w:color="auto"/>
      </w:divBdr>
    </w:div>
    <w:div w:id="639965857">
      <w:bodyDiv w:val="1"/>
      <w:marLeft w:val="0"/>
      <w:marRight w:val="0"/>
      <w:marTop w:val="0"/>
      <w:marBottom w:val="0"/>
      <w:divBdr>
        <w:top w:val="none" w:sz="0" w:space="0" w:color="auto"/>
        <w:left w:val="none" w:sz="0" w:space="0" w:color="auto"/>
        <w:bottom w:val="none" w:sz="0" w:space="0" w:color="auto"/>
        <w:right w:val="none" w:sz="0" w:space="0" w:color="auto"/>
      </w:divBdr>
    </w:div>
    <w:div w:id="1032345131">
      <w:bodyDiv w:val="1"/>
      <w:marLeft w:val="0"/>
      <w:marRight w:val="0"/>
      <w:marTop w:val="0"/>
      <w:marBottom w:val="0"/>
      <w:divBdr>
        <w:top w:val="none" w:sz="0" w:space="0" w:color="auto"/>
        <w:left w:val="none" w:sz="0" w:space="0" w:color="auto"/>
        <w:bottom w:val="none" w:sz="0" w:space="0" w:color="auto"/>
        <w:right w:val="none" w:sz="0" w:space="0" w:color="auto"/>
      </w:divBdr>
      <w:divsChild>
        <w:div w:id="94710655">
          <w:marLeft w:val="0"/>
          <w:marRight w:val="0"/>
          <w:marTop w:val="0"/>
          <w:marBottom w:val="0"/>
          <w:divBdr>
            <w:top w:val="none" w:sz="0" w:space="0" w:color="auto"/>
            <w:left w:val="none" w:sz="0" w:space="0" w:color="auto"/>
            <w:bottom w:val="none" w:sz="0" w:space="0" w:color="auto"/>
            <w:right w:val="none" w:sz="0" w:space="0" w:color="auto"/>
          </w:divBdr>
          <w:divsChild>
            <w:div w:id="1769814407">
              <w:marLeft w:val="0"/>
              <w:marRight w:val="0"/>
              <w:marTop w:val="0"/>
              <w:marBottom w:val="0"/>
              <w:divBdr>
                <w:top w:val="none" w:sz="0" w:space="0" w:color="auto"/>
                <w:left w:val="none" w:sz="0" w:space="0" w:color="auto"/>
                <w:bottom w:val="none" w:sz="0" w:space="0" w:color="auto"/>
                <w:right w:val="none" w:sz="0" w:space="0" w:color="auto"/>
              </w:divBdr>
              <w:divsChild>
                <w:div w:id="153575754">
                  <w:marLeft w:val="0"/>
                  <w:marRight w:val="0"/>
                  <w:marTop w:val="0"/>
                  <w:marBottom w:val="0"/>
                  <w:divBdr>
                    <w:top w:val="none" w:sz="0" w:space="0" w:color="auto"/>
                    <w:left w:val="none" w:sz="0" w:space="0" w:color="auto"/>
                    <w:bottom w:val="none" w:sz="0" w:space="0" w:color="auto"/>
                    <w:right w:val="none" w:sz="0" w:space="0" w:color="auto"/>
                  </w:divBdr>
                  <w:divsChild>
                    <w:div w:id="1377851398">
                      <w:marLeft w:val="0"/>
                      <w:marRight w:val="0"/>
                      <w:marTop w:val="0"/>
                      <w:marBottom w:val="0"/>
                      <w:divBdr>
                        <w:top w:val="none" w:sz="0" w:space="0" w:color="auto"/>
                        <w:left w:val="none" w:sz="0" w:space="0" w:color="auto"/>
                        <w:bottom w:val="none" w:sz="0" w:space="0" w:color="auto"/>
                        <w:right w:val="none" w:sz="0" w:space="0" w:color="auto"/>
                      </w:divBdr>
                      <w:divsChild>
                        <w:div w:id="2146583315">
                          <w:marLeft w:val="0"/>
                          <w:marRight w:val="0"/>
                          <w:marTop w:val="0"/>
                          <w:marBottom w:val="0"/>
                          <w:divBdr>
                            <w:top w:val="none" w:sz="0" w:space="0" w:color="auto"/>
                            <w:left w:val="none" w:sz="0" w:space="0" w:color="auto"/>
                            <w:bottom w:val="none" w:sz="0" w:space="0" w:color="auto"/>
                            <w:right w:val="none" w:sz="0" w:space="0" w:color="auto"/>
                          </w:divBdr>
                          <w:divsChild>
                            <w:div w:id="1922131488">
                              <w:marLeft w:val="0"/>
                              <w:marRight w:val="0"/>
                              <w:marTop w:val="0"/>
                              <w:marBottom w:val="0"/>
                              <w:divBdr>
                                <w:top w:val="none" w:sz="0" w:space="0" w:color="auto"/>
                                <w:left w:val="none" w:sz="0" w:space="0" w:color="auto"/>
                                <w:bottom w:val="none" w:sz="0" w:space="0" w:color="auto"/>
                                <w:right w:val="none" w:sz="0" w:space="0" w:color="auto"/>
                              </w:divBdr>
                              <w:divsChild>
                                <w:div w:id="999038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920348">
      <w:bodyDiv w:val="1"/>
      <w:marLeft w:val="0"/>
      <w:marRight w:val="0"/>
      <w:marTop w:val="0"/>
      <w:marBottom w:val="0"/>
      <w:divBdr>
        <w:top w:val="none" w:sz="0" w:space="0" w:color="auto"/>
        <w:left w:val="none" w:sz="0" w:space="0" w:color="auto"/>
        <w:bottom w:val="none" w:sz="0" w:space="0" w:color="auto"/>
        <w:right w:val="none" w:sz="0" w:space="0" w:color="auto"/>
      </w:divBdr>
      <w:divsChild>
        <w:div w:id="1544948525">
          <w:marLeft w:val="0"/>
          <w:marRight w:val="0"/>
          <w:marTop w:val="0"/>
          <w:marBottom w:val="0"/>
          <w:divBdr>
            <w:top w:val="none" w:sz="0" w:space="0" w:color="auto"/>
            <w:left w:val="none" w:sz="0" w:space="0" w:color="auto"/>
            <w:bottom w:val="none" w:sz="0" w:space="0" w:color="auto"/>
            <w:right w:val="none" w:sz="0" w:space="0" w:color="auto"/>
          </w:divBdr>
          <w:divsChild>
            <w:div w:id="200554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17942">
      <w:bodyDiv w:val="1"/>
      <w:marLeft w:val="0"/>
      <w:marRight w:val="0"/>
      <w:marTop w:val="0"/>
      <w:marBottom w:val="0"/>
      <w:divBdr>
        <w:top w:val="none" w:sz="0" w:space="0" w:color="auto"/>
        <w:left w:val="none" w:sz="0" w:space="0" w:color="auto"/>
        <w:bottom w:val="none" w:sz="0" w:space="0" w:color="auto"/>
        <w:right w:val="none" w:sz="0" w:space="0" w:color="auto"/>
      </w:divBdr>
      <w:divsChild>
        <w:div w:id="1683512148">
          <w:marLeft w:val="0"/>
          <w:marRight w:val="0"/>
          <w:marTop w:val="0"/>
          <w:marBottom w:val="0"/>
          <w:divBdr>
            <w:top w:val="none" w:sz="0" w:space="0" w:color="auto"/>
            <w:left w:val="none" w:sz="0" w:space="0" w:color="auto"/>
            <w:bottom w:val="none" w:sz="0" w:space="0" w:color="auto"/>
            <w:right w:val="none" w:sz="0" w:space="0" w:color="auto"/>
          </w:divBdr>
          <w:divsChild>
            <w:div w:id="62724920">
              <w:marLeft w:val="0"/>
              <w:marRight w:val="0"/>
              <w:marTop w:val="0"/>
              <w:marBottom w:val="0"/>
              <w:divBdr>
                <w:top w:val="none" w:sz="0" w:space="0" w:color="auto"/>
                <w:left w:val="none" w:sz="0" w:space="0" w:color="auto"/>
                <w:bottom w:val="none" w:sz="0" w:space="0" w:color="auto"/>
                <w:right w:val="none" w:sz="0" w:space="0" w:color="auto"/>
              </w:divBdr>
            </w:div>
            <w:div w:id="238641575">
              <w:marLeft w:val="0"/>
              <w:marRight w:val="0"/>
              <w:marTop w:val="0"/>
              <w:marBottom w:val="0"/>
              <w:divBdr>
                <w:top w:val="none" w:sz="0" w:space="0" w:color="auto"/>
                <w:left w:val="none" w:sz="0" w:space="0" w:color="auto"/>
                <w:bottom w:val="none" w:sz="0" w:space="0" w:color="auto"/>
                <w:right w:val="none" w:sz="0" w:space="0" w:color="auto"/>
              </w:divBdr>
            </w:div>
            <w:div w:id="754667271">
              <w:marLeft w:val="0"/>
              <w:marRight w:val="0"/>
              <w:marTop w:val="0"/>
              <w:marBottom w:val="0"/>
              <w:divBdr>
                <w:top w:val="none" w:sz="0" w:space="0" w:color="auto"/>
                <w:left w:val="none" w:sz="0" w:space="0" w:color="auto"/>
                <w:bottom w:val="none" w:sz="0" w:space="0" w:color="auto"/>
                <w:right w:val="none" w:sz="0" w:space="0" w:color="auto"/>
              </w:divBdr>
            </w:div>
            <w:div w:id="1145706027">
              <w:marLeft w:val="0"/>
              <w:marRight w:val="0"/>
              <w:marTop w:val="0"/>
              <w:marBottom w:val="0"/>
              <w:divBdr>
                <w:top w:val="none" w:sz="0" w:space="0" w:color="auto"/>
                <w:left w:val="none" w:sz="0" w:space="0" w:color="auto"/>
                <w:bottom w:val="none" w:sz="0" w:space="0" w:color="auto"/>
                <w:right w:val="none" w:sz="0" w:space="0" w:color="auto"/>
              </w:divBdr>
            </w:div>
            <w:div w:id="1735929906">
              <w:marLeft w:val="0"/>
              <w:marRight w:val="0"/>
              <w:marTop w:val="0"/>
              <w:marBottom w:val="0"/>
              <w:divBdr>
                <w:top w:val="none" w:sz="0" w:space="0" w:color="auto"/>
                <w:left w:val="none" w:sz="0" w:space="0" w:color="auto"/>
                <w:bottom w:val="none" w:sz="0" w:space="0" w:color="auto"/>
                <w:right w:val="none" w:sz="0" w:space="0" w:color="auto"/>
              </w:divBdr>
            </w:div>
            <w:div w:id="21330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2396">
      <w:bodyDiv w:val="1"/>
      <w:marLeft w:val="0"/>
      <w:marRight w:val="0"/>
      <w:marTop w:val="0"/>
      <w:marBottom w:val="0"/>
      <w:divBdr>
        <w:top w:val="none" w:sz="0" w:space="0" w:color="auto"/>
        <w:left w:val="none" w:sz="0" w:space="0" w:color="auto"/>
        <w:bottom w:val="none" w:sz="0" w:space="0" w:color="auto"/>
        <w:right w:val="none" w:sz="0" w:space="0" w:color="auto"/>
      </w:divBdr>
      <w:divsChild>
        <w:div w:id="221797014">
          <w:marLeft w:val="0"/>
          <w:marRight w:val="0"/>
          <w:marTop w:val="0"/>
          <w:marBottom w:val="0"/>
          <w:divBdr>
            <w:top w:val="none" w:sz="0" w:space="0" w:color="auto"/>
            <w:left w:val="none" w:sz="0" w:space="0" w:color="auto"/>
            <w:bottom w:val="none" w:sz="0" w:space="0" w:color="auto"/>
            <w:right w:val="none" w:sz="0" w:space="0" w:color="auto"/>
          </w:divBdr>
        </w:div>
      </w:divsChild>
    </w:div>
    <w:div w:id="1648633885">
      <w:bodyDiv w:val="1"/>
      <w:marLeft w:val="0"/>
      <w:marRight w:val="0"/>
      <w:marTop w:val="0"/>
      <w:marBottom w:val="0"/>
      <w:divBdr>
        <w:top w:val="none" w:sz="0" w:space="0" w:color="auto"/>
        <w:left w:val="none" w:sz="0" w:space="0" w:color="auto"/>
        <w:bottom w:val="none" w:sz="0" w:space="0" w:color="auto"/>
        <w:right w:val="none" w:sz="0" w:space="0" w:color="auto"/>
      </w:divBdr>
      <w:divsChild>
        <w:div w:id="231623498">
          <w:marLeft w:val="0"/>
          <w:marRight w:val="0"/>
          <w:marTop w:val="0"/>
          <w:marBottom w:val="0"/>
          <w:divBdr>
            <w:top w:val="none" w:sz="0" w:space="0" w:color="auto"/>
            <w:left w:val="none" w:sz="0" w:space="0" w:color="auto"/>
            <w:bottom w:val="none" w:sz="0" w:space="0" w:color="auto"/>
            <w:right w:val="none" w:sz="0" w:space="0" w:color="auto"/>
          </w:divBdr>
        </w:div>
      </w:divsChild>
    </w:div>
    <w:div w:id="1843202959">
      <w:bodyDiv w:val="1"/>
      <w:marLeft w:val="0"/>
      <w:marRight w:val="0"/>
      <w:marTop w:val="0"/>
      <w:marBottom w:val="0"/>
      <w:divBdr>
        <w:top w:val="none" w:sz="0" w:space="0" w:color="auto"/>
        <w:left w:val="none" w:sz="0" w:space="0" w:color="auto"/>
        <w:bottom w:val="none" w:sz="0" w:space="0" w:color="auto"/>
        <w:right w:val="none" w:sz="0" w:space="0" w:color="auto"/>
      </w:divBdr>
      <w:divsChild>
        <w:div w:id="470438453">
          <w:marLeft w:val="0"/>
          <w:marRight w:val="0"/>
          <w:marTop w:val="0"/>
          <w:marBottom w:val="0"/>
          <w:divBdr>
            <w:top w:val="none" w:sz="0" w:space="0" w:color="auto"/>
            <w:left w:val="none" w:sz="0" w:space="0" w:color="auto"/>
            <w:bottom w:val="none" w:sz="0" w:space="0" w:color="auto"/>
            <w:right w:val="none" w:sz="0" w:space="0" w:color="auto"/>
          </w:divBdr>
          <w:divsChild>
            <w:div w:id="2108429938">
              <w:marLeft w:val="0"/>
              <w:marRight w:val="0"/>
              <w:marTop w:val="0"/>
              <w:marBottom w:val="0"/>
              <w:divBdr>
                <w:top w:val="none" w:sz="0" w:space="0" w:color="auto"/>
                <w:left w:val="none" w:sz="0" w:space="0" w:color="auto"/>
                <w:bottom w:val="none" w:sz="0" w:space="0" w:color="auto"/>
                <w:right w:val="none" w:sz="0" w:space="0" w:color="auto"/>
              </w:divBdr>
              <w:divsChild>
                <w:div w:id="469907410">
                  <w:marLeft w:val="0"/>
                  <w:marRight w:val="0"/>
                  <w:marTop w:val="0"/>
                  <w:marBottom w:val="0"/>
                  <w:divBdr>
                    <w:top w:val="none" w:sz="0" w:space="0" w:color="auto"/>
                    <w:left w:val="none" w:sz="0" w:space="0" w:color="auto"/>
                    <w:bottom w:val="none" w:sz="0" w:space="0" w:color="auto"/>
                    <w:right w:val="none" w:sz="0" w:space="0" w:color="auto"/>
                  </w:divBdr>
                  <w:divsChild>
                    <w:div w:id="898515957">
                      <w:marLeft w:val="0"/>
                      <w:marRight w:val="0"/>
                      <w:marTop w:val="0"/>
                      <w:marBottom w:val="0"/>
                      <w:divBdr>
                        <w:top w:val="none" w:sz="0" w:space="0" w:color="auto"/>
                        <w:left w:val="none" w:sz="0" w:space="0" w:color="auto"/>
                        <w:bottom w:val="none" w:sz="0" w:space="0" w:color="auto"/>
                        <w:right w:val="none" w:sz="0" w:space="0" w:color="auto"/>
                      </w:divBdr>
                      <w:divsChild>
                        <w:div w:id="1921912694">
                          <w:marLeft w:val="0"/>
                          <w:marRight w:val="0"/>
                          <w:marTop w:val="0"/>
                          <w:marBottom w:val="0"/>
                          <w:divBdr>
                            <w:top w:val="none" w:sz="0" w:space="0" w:color="auto"/>
                            <w:left w:val="none" w:sz="0" w:space="0" w:color="auto"/>
                            <w:bottom w:val="none" w:sz="0" w:space="0" w:color="auto"/>
                            <w:right w:val="none" w:sz="0" w:space="0" w:color="auto"/>
                          </w:divBdr>
                          <w:divsChild>
                            <w:div w:id="621113255">
                              <w:marLeft w:val="0"/>
                              <w:marRight w:val="0"/>
                              <w:marTop w:val="0"/>
                              <w:marBottom w:val="0"/>
                              <w:divBdr>
                                <w:top w:val="none" w:sz="0" w:space="0" w:color="auto"/>
                                <w:left w:val="none" w:sz="0" w:space="0" w:color="auto"/>
                                <w:bottom w:val="none" w:sz="0" w:space="0" w:color="auto"/>
                                <w:right w:val="none" w:sz="0" w:space="0" w:color="auto"/>
                              </w:divBdr>
                              <w:divsChild>
                                <w:div w:id="136387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007258">
      <w:bodyDiv w:val="1"/>
      <w:marLeft w:val="0"/>
      <w:marRight w:val="0"/>
      <w:marTop w:val="0"/>
      <w:marBottom w:val="0"/>
      <w:divBdr>
        <w:top w:val="none" w:sz="0" w:space="0" w:color="auto"/>
        <w:left w:val="none" w:sz="0" w:space="0" w:color="auto"/>
        <w:bottom w:val="none" w:sz="0" w:space="0" w:color="auto"/>
        <w:right w:val="none" w:sz="0" w:space="0" w:color="auto"/>
      </w:divBdr>
    </w:div>
    <w:div w:id="2000965246">
      <w:bodyDiv w:val="1"/>
      <w:marLeft w:val="0"/>
      <w:marRight w:val="0"/>
      <w:marTop w:val="0"/>
      <w:marBottom w:val="0"/>
      <w:divBdr>
        <w:top w:val="none" w:sz="0" w:space="0" w:color="auto"/>
        <w:left w:val="none" w:sz="0" w:space="0" w:color="auto"/>
        <w:bottom w:val="none" w:sz="0" w:space="0" w:color="auto"/>
        <w:right w:val="none" w:sz="0" w:space="0" w:color="auto"/>
      </w:divBdr>
    </w:div>
    <w:div w:id="2048604392">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ng-innovation.nl/innovatie/samenwerk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5EDAE-B277-4F3C-B9FF-DD233F7A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20</Pages>
  <Words>3884</Words>
  <Characters>21362</Characters>
  <Application>Microsoft Office Word</Application>
  <DocSecurity>0</DocSecurity>
  <Lines>178</Lines>
  <Paragraphs>50</Paragraphs>
  <ScaleCrop>false</ScaleCrop>
  <HeadingPairs>
    <vt:vector size="2" baseType="variant">
      <vt:variant>
        <vt:lpstr>Titel</vt:lpstr>
      </vt:variant>
      <vt:variant>
        <vt:i4>1</vt:i4>
      </vt:variant>
    </vt:vector>
  </HeadingPairs>
  <TitlesOfParts>
    <vt:vector size="1" baseType="lpstr">
      <vt:lpstr>Inhoud</vt:lpstr>
    </vt:vector>
  </TitlesOfParts>
  <Company>Helicon Opleidingen</Company>
  <LinksUpToDate>false</LinksUpToDate>
  <CharactersWithSpaces>25196</CharactersWithSpaces>
  <SharedDoc>false</SharedDoc>
  <HLinks>
    <vt:vector size="6" baseType="variant">
      <vt:variant>
        <vt:i4>7667802</vt:i4>
      </vt:variant>
      <vt:variant>
        <vt:i4>-1</vt:i4>
      </vt:variant>
      <vt:variant>
        <vt:i4>1028</vt:i4>
      </vt:variant>
      <vt:variant>
        <vt:i4>4</vt:i4>
      </vt:variant>
      <vt:variant>
        <vt:lpwstr>https://www.google.nl/url?sa=i&amp;rct=j&amp;q=&amp;esrc=s&amp;source=images&amp;cd=&amp;cad=rja&amp;uact=8&amp;ved=0ahUKEwiLvuznhvLUAhWQKFAKHUwnBwoQjRwIBw&amp;url=https://www.pinterest.com/pin/487373990900545295/&amp;psig=AFQjCNFTYlssVHfn9s6rvnK1OmYT3_Xdig&amp;ust=1499341043329325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Inhoud</dc:title>
  <dc:subject/>
  <dc:creator>Harald Odinga</dc:creator>
  <cp:keywords/>
  <cp:lastModifiedBy>Coby van Otterdijk</cp:lastModifiedBy>
  <cp:revision>47</cp:revision>
  <cp:lastPrinted>2019-01-30T11:02:00Z</cp:lastPrinted>
  <dcterms:created xsi:type="dcterms:W3CDTF">2021-12-21T08:14:00Z</dcterms:created>
  <dcterms:modified xsi:type="dcterms:W3CDTF">2021-12-23T06:41:00Z</dcterms:modified>
</cp:coreProperties>
</file>